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0D08" w14:textId="45A60B36" w:rsidR="004A52B0" w:rsidRPr="00DF7BB4" w:rsidRDefault="009757BC" w:rsidP="005327FF">
      <w:pPr>
        <w:jc w:val="center"/>
        <w:rPr>
          <w:rFonts w:ascii="黑体" w:eastAsia="黑体" w:hAnsi="黑体"/>
          <w:b/>
          <w:sz w:val="36"/>
          <w:szCs w:val="21"/>
        </w:rPr>
      </w:pPr>
      <w:r w:rsidRPr="00DF7BB4">
        <w:rPr>
          <w:rFonts w:ascii="黑体" w:eastAsia="黑体" w:hAnsi="黑体" w:hint="eastAsia"/>
          <w:b/>
          <w:sz w:val="36"/>
          <w:szCs w:val="21"/>
        </w:rPr>
        <w:t>数据中心</w:t>
      </w:r>
      <w:proofErr w:type="gramStart"/>
      <w:r w:rsidRPr="00DF7BB4">
        <w:rPr>
          <w:rFonts w:ascii="黑体" w:eastAsia="黑体" w:hAnsi="黑体" w:hint="eastAsia"/>
          <w:b/>
          <w:sz w:val="36"/>
          <w:szCs w:val="21"/>
        </w:rPr>
        <w:t>机房维保</w:t>
      </w:r>
      <w:r w:rsidR="00D91C3A" w:rsidRPr="00DF7BB4">
        <w:rPr>
          <w:rFonts w:ascii="黑体" w:eastAsia="黑体" w:hAnsi="黑体" w:hint="eastAsia"/>
          <w:b/>
          <w:sz w:val="36"/>
          <w:szCs w:val="21"/>
        </w:rPr>
        <w:t>要求</w:t>
      </w:r>
      <w:proofErr w:type="gramEnd"/>
    </w:p>
    <w:p w14:paraId="360A344C" w14:textId="77777777" w:rsidR="00271BDF" w:rsidRPr="00DF7BB4" w:rsidRDefault="00271BDF" w:rsidP="005327FF">
      <w:pPr>
        <w:rPr>
          <w:rFonts w:ascii="仿宋" w:eastAsia="仿宋" w:hAnsi="仿宋"/>
          <w:szCs w:val="21"/>
        </w:rPr>
      </w:pPr>
    </w:p>
    <w:p w14:paraId="408525A5" w14:textId="07A18E51" w:rsidR="00271BDF" w:rsidRPr="00DF7BB4" w:rsidRDefault="00B82044" w:rsidP="005327FF">
      <w:pPr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 w:hint="eastAsia"/>
          <w:b/>
          <w:szCs w:val="21"/>
        </w:rPr>
        <w:t>数据中心</w:t>
      </w:r>
      <w:r w:rsidR="00271BDF" w:rsidRPr="00DF7BB4">
        <w:rPr>
          <w:rFonts w:ascii="仿宋" w:eastAsia="仿宋" w:hAnsi="仿宋" w:cs="Times New Roman" w:hint="eastAsia"/>
          <w:b/>
          <w:szCs w:val="21"/>
        </w:rPr>
        <w:t>机房</w:t>
      </w:r>
      <w:proofErr w:type="gramStart"/>
      <w:r w:rsidR="007446DA" w:rsidRPr="00DF7BB4">
        <w:rPr>
          <w:rFonts w:ascii="仿宋" w:eastAsia="仿宋" w:hAnsi="仿宋" w:cs="Times New Roman" w:hint="eastAsia"/>
          <w:b/>
          <w:szCs w:val="21"/>
        </w:rPr>
        <w:t>维保</w:t>
      </w:r>
      <w:r w:rsidR="00271BDF" w:rsidRPr="00DF7BB4">
        <w:rPr>
          <w:rFonts w:ascii="仿宋" w:eastAsia="仿宋" w:hAnsi="仿宋" w:cs="Times New Roman" w:hint="eastAsia"/>
          <w:b/>
          <w:szCs w:val="21"/>
        </w:rPr>
        <w:t>整体</w:t>
      </w:r>
      <w:proofErr w:type="gramEnd"/>
      <w:r w:rsidR="00271BDF" w:rsidRPr="00DF7BB4">
        <w:rPr>
          <w:rFonts w:ascii="仿宋" w:eastAsia="仿宋" w:hAnsi="仿宋" w:cs="Times New Roman" w:hint="eastAsia"/>
          <w:b/>
          <w:szCs w:val="21"/>
        </w:rPr>
        <w:t>服务要求</w:t>
      </w:r>
      <w:r w:rsidR="00A97F02">
        <w:rPr>
          <w:rFonts w:ascii="仿宋" w:eastAsia="仿宋" w:hAnsi="仿宋" w:cs="Times New Roman" w:hint="eastAsia"/>
          <w:b/>
          <w:szCs w:val="21"/>
        </w:rPr>
        <w:t>（包含不限于）</w:t>
      </w:r>
      <w:r w:rsidR="00271BDF" w:rsidRPr="00DF7BB4">
        <w:rPr>
          <w:rFonts w:ascii="仿宋" w:eastAsia="仿宋" w:hAnsi="仿宋" w:cs="Times New Roman" w:hint="eastAsia"/>
          <w:b/>
          <w:szCs w:val="21"/>
        </w:rPr>
        <w:t>：</w:t>
      </w:r>
    </w:p>
    <w:p w14:paraId="4F020335" w14:textId="3B1F3B7E" w:rsidR="00271BDF" w:rsidRPr="00DF7BB4" w:rsidRDefault="00271BDF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/>
          <w:szCs w:val="21"/>
        </w:rPr>
        <w:t>1.</w:t>
      </w:r>
      <w:proofErr w:type="gramStart"/>
      <w:r w:rsidR="00D91C3A" w:rsidRPr="00DF7BB4">
        <w:rPr>
          <w:rFonts w:ascii="仿宋" w:eastAsia="仿宋" w:hAnsi="仿宋" w:hint="eastAsia"/>
          <w:szCs w:val="21"/>
        </w:rPr>
        <w:t>维保服务</w:t>
      </w:r>
      <w:proofErr w:type="gramEnd"/>
      <w:r w:rsidR="00CE2D2C" w:rsidRPr="00DF7BB4">
        <w:rPr>
          <w:rFonts w:ascii="仿宋" w:eastAsia="仿宋" w:hAnsi="仿宋" w:hint="eastAsia"/>
          <w:szCs w:val="21"/>
        </w:rPr>
        <w:t>分类</w:t>
      </w:r>
      <w:r w:rsidRPr="00DF7BB4">
        <w:rPr>
          <w:rFonts w:ascii="仿宋" w:eastAsia="仿宋" w:hAnsi="仿宋"/>
          <w:szCs w:val="21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14"/>
      </w:tblGrid>
      <w:tr w:rsidR="00D91C3A" w:rsidRPr="00DF7BB4" w14:paraId="57F38FBE" w14:textId="5216CBC9" w:rsidTr="006B5271">
        <w:tc>
          <w:tcPr>
            <w:tcW w:w="2547" w:type="dxa"/>
            <w:vAlign w:val="center"/>
          </w:tcPr>
          <w:p w14:paraId="648292BD" w14:textId="77777777" w:rsidR="00D91C3A" w:rsidRPr="00DF7BB4" w:rsidRDefault="00D91C3A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0445167" w14:textId="3FE6E4D7" w:rsidR="00D91C3A" w:rsidRPr="00DF7BB4" w:rsidRDefault="00D91C3A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设备</w:t>
            </w:r>
            <w:r w:rsidRPr="00DF7BB4">
              <w:rPr>
                <w:rFonts w:ascii="仿宋" w:eastAsia="仿宋" w:hAnsi="仿宋"/>
                <w:b/>
                <w:szCs w:val="21"/>
              </w:rPr>
              <w:t>/系统清单A</w:t>
            </w:r>
          </w:p>
        </w:tc>
        <w:tc>
          <w:tcPr>
            <w:tcW w:w="2914" w:type="dxa"/>
          </w:tcPr>
          <w:p w14:paraId="4F94BB3B" w14:textId="75F22C2A" w:rsidR="00D91C3A" w:rsidRPr="00DF7BB4" w:rsidRDefault="00D91C3A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设备</w:t>
            </w:r>
            <w:r w:rsidRPr="00DF7BB4">
              <w:rPr>
                <w:rFonts w:ascii="仿宋" w:eastAsia="仿宋" w:hAnsi="仿宋"/>
                <w:b/>
                <w:szCs w:val="21"/>
              </w:rPr>
              <w:t>/系统清单B</w:t>
            </w:r>
          </w:p>
        </w:tc>
      </w:tr>
      <w:tr w:rsidR="00D91C3A" w:rsidRPr="00DF7BB4" w14:paraId="27A839D7" w14:textId="17DF9EC7" w:rsidTr="006B5271">
        <w:tc>
          <w:tcPr>
            <w:tcW w:w="2547" w:type="dxa"/>
            <w:vAlign w:val="center"/>
          </w:tcPr>
          <w:p w14:paraId="35DE5620" w14:textId="598EAB5A" w:rsidR="00D91C3A" w:rsidRPr="00DF7BB4" w:rsidRDefault="00D91C3A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故障响应</w:t>
            </w:r>
            <w:r w:rsidR="00992053">
              <w:rPr>
                <w:rFonts w:ascii="仿宋" w:eastAsia="仿宋" w:hAnsi="仿宋" w:hint="eastAsia"/>
                <w:b/>
                <w:szCs w:val="21"/>
              </w:rPr>
              <w:t>/排查</w:t>
            </w:r>
            <w:r w:rsidRPr="00DF7BB4"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</w:tc>
        <w:tc>
          <w:tcPr>
            <w:tcW w:w="2835" w:type="dxa"/>
            <w:vAlign w:val="center"/>
          </w:tcPr>
          <w:p w14:paraId="2D9AD348" w14:textId="0410A8C2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  <w:tc>
          <w:tcPr>
            <w:tcW w:w="2914" w:type="dxa"/>
          </w:tcPr>
          <w:p w14:paraId="78DAF1AF" w14:textId="078A83BC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</w:tr>
      <w:tr w:rsidR="00D91C3A" w:rsidRPr="00DF7BB4" w14:paraId="7A56D304" w14:textId="77777777" w:rsidTr="006B5271">
        <w:tc>
          <w:tcPr>
            <w:tcW w:w="2547" w:type="dxa"/>
            <w:vAlign w:val="center"/>
          </w:tcPr>
          <w:p w14:paraId="683BBA2E" w14:textId="0DC3D02E" w:rsidR="00D91C3A" w:rsidRPr="00DF7BB4" w:rsidRDefault="00E3666D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维修/</w:t>
            </w:r>
            <w:r w:rsidR="006B5271">
              <w:rPr>
                <w:rFonts w:ascii="仿宋" w:eastAsia="仿宋" w:hAnsi="仿宋" w:hint="eastAsia"/>
                <w:b/>
                <w:szCs w:val="21"/>
              </w:rPr>
              <w:t>原厂</w:t>
            </w:r>
            <w:r w:rsidRPr="00DF7BB4">
              <w:rPr>
                <w:rFonts w:ascii="仿宋" w:eastAsia="仿宋" w:hAnsi="仿宋" w:hint="eastAsia"/>
                <w:b/>
                <w:szCs w:val="21"/>
              </w:rPr>
              <w:t>备件更换</w:t>
            </w:r>
            <w:r w:rsidR="00D91C3A" w:rsidRPr="00DF7BB4"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</w:tc>
        <w:tc>
          <w:tcPr>
            <w:tcW w:w="2835" w:type="dxa"/>
            <w:vAlign w:val="center"/>
          </w:tcPr>
          <w:p w14:paraId="56627125" w14:textId="67EC6E4E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  <w:tc>
          <w:tcPr>
            <w:tcW w:w="2914" w:type="dxa"/>
          </w:tcPr>
          <w:p w14:paraId="199B6AA4" w14:textId="5676C3C7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不涉及</w:t>
            </w:r>
          </w:p>
        </w:tc>
      </w:tr>
      <w:tr w:rsidR="00D91C3A" w:rsidRPr="00DF7BB4" w14:paraId="67F72C25" w14:textId="0276CC07" w:rsidTr="006B5271">
        <w:tc>
          <w:tcPr>
            <w:tcW w:w="2547" w:type="dxa"/>
            <w:vAlign w:val="center"/>
          </w:tcPr>
          <w:p w14:paraId="7BBFA7EC" w14:textId="7AE7656E" w:rsidR="00D91C3A" w:rsidRPr="00DF7BB4" w:rsidRDefault="00D91C3A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巡检服务</w:t>
            </w:r>
          </w:p>
        </w:tc>
        <w:tc>
          <w:tcPr>
            <w:tcW w:w="2835" w:type="dxa"/>
            <w:vAlign w:val="center"/>
          </w:tcPr>
          <w:p w14:paraId="0299F922" w14:textId="745095B7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  <w:tc>
          <w:tcPr>
            <w:tcW w:w="2914" w:type="dxa"/>
          </w:tcPr>
          <w:p w14:paraId="227DC8FD" w14:textId="528C7AE0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</w:tr>
      <w:tr w:rsidR="00D91C3A" w:rsidRPr="00DF7BB4" w14:paraId="5C8F2013" w14:textId="4E945E57" w:rsidTr="006B5271">
        <w:tc>
          <w:tcPr>
            <w:tcW w:w="2547" w:type="dxa"/>
            <w:vAlign w:val="center"/>
          </w:tcPr>
          <w:p w14:paraId="10657A63" w14:textId="764DB852" w:rsidR="00D91C3A" w:rsidRPr="00DF7BB4" w:rsidRDefault="00D91C3A" w:rsidP="00D91C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维护保养服务</w:t>
            </w:r>
          </w:p>
        </w:tc>
        <w:tc>
          <w:tcPr>
            <w:tcW w:w="2835" w:type="dxa"/>
            <w:vAlign w:val="center"/>
          </w:tcPr>
          <w:p w14:paraId="2014E482" w14:textId="7252C4B4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  <w:tc>
          <w:tcPr>
            <w:tcW w:w="2914" w:type="dxa"/>
          </w:tcPr>
          <w:p w14:paraId="2CF40493" w14:textId="6C512BB8" w:rsidR="00D91C3A" w:rsidRPr="00DF7BB4" w:rsidRDefault="00D91C3A" w:rsidP="00D91C3A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</w:tr>
      <w:tr w:rsidR="00B82044" w:rsidRPr="00DF7BB4" w14:paraId="2B3B39C4" w14:textId="77777777" w:rsidTr="006B5271">
        <w:tc>
          <w:tcPr>
            <w:tcW w:w="2547" w:type="dxa"/>
            <w:vAlign w:val="center"/>
          </w:tcPr>
          <w:p w14:paraId="02184D8E" w14:textId="7A8DF44E" w:rsidR="00B82044" w:rsidRPr="00DF7BB4" w:rsidRDefault="00B82044" w:rsidP="00B8204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驻场服务</w:t>
            </w:r>
          </w:p>
        </w:tc>
        <w:tc>
          <w:tcPr>
            <w:tcW w:w="2835" w:type="dxa"/>
            <w:vAlign w:val="center"/>
          </w:tcPr>
          <w:p w14:paraId="7963F076" w14:textId="32E257E9" w:rsidR="00B82044" w:rsidRPr="00DF7BB4" w:rsidRDefault="00B82044" w:rsidP="00B82044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  <w:tc>
          <w:tcPr>
            <w:tcW w:w="2914" w:type="dxa"/>
          </w:tcPr>
          <w:p w14:paraId="0A0CE1B3" w14:textId="30535DFC" w:rsidR="00B82044" w:rsidRPr="00DF7BB4" w:rsidRDefault="00B82044" w:rsidP="00B82044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</w:tr>
      <w:tr w:rsidR="00B82044" w:rsidRPr="00DF7BB4" w14:paraId="59694577" w14:textId="77777777" w:rsidTr="006B5271">
        <w:tc>
          <w:tcPr>
            <w:tcW w:w="2547" w:type="dxa"/>
            <w:vAlign w:val="center"/>
          </w:tcPr>
          <w:p w14:paraId="5C239D01" w14:textId="30374DB1" w:rsidR="00B82044" w:rsidRPr="00DF7BB4" w:rsidRDefault="00B82044" w:rsidP="00B8204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7BB4">
              <w:rPr>
                <w:rFonts w:ascii="仿宋" w:eastAsia="仿宋" w:hAnsi="仿宋" w:hint="eastAsia"/>
                <w:b/>
                <w:szCs w:val="21"/>
              </w:rPr>
              <w:t>现场保障服务</w:t>
            </w:r>
          </w:p>
        </w:tc>
        <w:tc>
          <w:tcPr>
            <w:tcW w:w="2835" w:type="dxa"/>
            <w:vAlign w:val="center"/>
          </w:tcPr>
          <w:p w14:paraId="5D4B08AD" w14:textId="7EAE9F5D" w:rsidR="00B82044" w:rsidRPr="00DF7BB4" w:rsidRDefault="00B82044" w:rsidP="00B82044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  <w:tc>
          <w:tcPr>
            <w:tcW w:w="2914" w:type="dxa"/>
          </w:tcPr>
          <w:p w14:paraId="2298C278" w14:textId="0C24BD7B" w:rsidR="00B82044" w:rsidRPr="00DF7BB4" w:rsidRDefault="00B82044" w:rsidP="00B82044">
            <w:pPr>
              <w:jc w:val="center"/>
              <w:rPr>
                <w:rFonts w:ascii="仿宋" w:eastAsia="仿宋" w:hAnsi="仿宋"/>
                <w:szCs w:val="21"/>
              </w:rPr>
            </w:pPr>
            <w:r w:rsidRPr="00DF7BB4">
              <w:rPr>
                <w:rFonts w:ascii="仿宋" w:eastAsia="仿宋" w:hAnsi="仿宋" w:hint="eastAsia"/>
                <w:szCs w:val="21"/>
              </w:rPr>
              <w:t>√</w:t>
            </w:r>
          </w:p>
        </w:tc>
      </w:tr>
    </w:tbl>
    <w:p w14:paraId="2316470E" w14:textId="77777777" w:rsidR="00364441" w:rsidRDefault="00364441" w:rsidP="005327FF">
      <w:pPr>
        <w:rPr>
          <w:rFonts w:ascii="仿宋" w:eastAsia="仿宋" w:hAnsi="仿宋"/>
          <w:szCs w:val="21"/>
        </w:rPr>
      </w:pPr>
    </w:p>
    <w:p w14:paraId="04A4B696" w14:textId="4E3D5C99" w:rsidR="00D91C3A" w:rsidRPr="00DF7BB4" w:rsidRDefault="00D91C3A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2</w:t>
      </w:r>
      <w:r w:rsidRPr="00DF7BB4">
        <w:rPr>
          <w:rFonts w:ascii="仿宋" w:eastAsia="仿宋" w:hAnsi="仿宋"/>
          <w:szCs w:val="21"/>
        </w:rPr>
        <w:t>.</w:t>
      </w:r>
      <w:r w:rsidRPr="00DF7BB4">
        <w:rPr>
          <w:rFonts w:ascii="仿宋" w:eastAsia="仿宋" w:hAnsi="仿宋" w:hint="eastAsia"/>
          <w:szCs w:val="21"/>
        </w:rPr>
        <w:t>服务内容组成：</w:t>
      </w:r>
    </w:p>
    <w:p w14:paraId="7E6AF50B" w14:textId="6D5B64B3" w:rsidR="00364441" w:rsidRDefault="00364441" w:rsidP="00D91C3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制定南京大学校级数据中心</w:t>
      </w:r>
      <w:proofErr w:type="gramStart"/>
      <w:r>
        <w:rPr>
          <w:rFonts w:ascii="仿宋" w:eastAsia="仿宋" w:hAnsi="仿宋" w:hint="eastAsia"/>
          <w:szCs w:val="21"/>
        </w:rPr>
        <w:t>机房维保档案</w:t>
      </w:r>
      <w:proofErr w:type="gramEnd"/>
    </w:p>
    <w:p w14:paraId="2B210692" w14:textId="5EDBD3EE" w:rsidR="00364441" w:rsidRDefault="00364441" w:rsidP="00364441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包含不限于设备清单、服务团队、运行状态、巡检报告、操作记录等</w:t>
      </w:r>
    </w:p>
    <w:p w14:paraId="53052C37" w14:textId="438FCAFC" w:rsidR="00D91C3A" w:rsidRPr="00DF7BB4" w:rsidRDefault="00992053" w:rsidP="00D91C3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 w:rsidRPr="00992053">
        <w:rPr>
          <w:rFonts w:ascii="仿宋" w:eastAsia="仿宋" w:hAnsi="仿宋" w:hint="eastAsia"/>
          <w:szCs w:val="21"/>
        </w:rPr>
        <w:t>故障响应</w:t>
      </w:r>
      <w:r w:rsidRPr="00992053">
        <w:rPr>
          <w:rFonts w:ascii="仿宋" w:eastAsia="仿宋" w:hAnsi="仿宋"/>
          <w:szCs w:val="21"/>
        </w:rPr>
        <w:t>/排查</w:t>
      </w:r>
      <w:r w:rsidR="00D91C3A" w:rsidRPr="00DF7BB4">
        <w:rPr>
          <w:rFonts w:ascii="仿宋" w:eastAsia="仿宋" w:hAnsi="仿宋" w:hint="eastAsia"/>
          <w:szCs w:val="21"/>
        </w:rPr>
        <w:t>服务</w:t>
      </w:r>
    </w:p>
    <w:p w14:paraId="74F125E8" w14:textId="6516531E" w:rsidR="00D91C3A" w:rsidRPr="00DF7BB4" w:rsidRDefault="00E3666D" w:rsidP="00D91C3A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全年</w:t>
      </w:r>
      <w:r w:rsidRPr="00DF7BB4">
        <w:rPr>
          <w:rFonts w:ascii="仿宋" w:eastAsia="仿宋" w:hAnsi="仿宋"/>
          <w:szCs w:val="21"/>
        </w:rPr>
        <w:t>365天，7*24小时（包含周末及节假日）机房报修响应</w:t>
      </w:r>
      <w:r w:rsidR="000105FB">
        <w:rPr>
          <w:rFonts w:ascii="仿宋" w:eastAsia="仿宋" w:hAnsi="仿宋" w:hint="eastAsia"/>
          <w:szCs w:val="21"/>
        </w:rPr>
        <w:t>，</w:t>
      </w:r>
      <w:r w:rsidRPr="00DF7BB4">
        <w:rPr>
          <w:rFonts w:ascii="仿宋" w:eastAsia="仿宋" w:hAnsi="仿宋"/>
          <w:szCs w:val="21"/>
        </w:rPr>
        <w:t>1</w:t>
      </w:r>
      <w:r w:rsidR="000105FB">
        <w:rPr>
          <w:rFonts w:ascii="仿宋" w:eastAsia="仿宋" w:hAnsi="仿宋" w:hint="eastAsia"/>
          <w:szCs w:val="21"/>
        </w:rPr>
        <w:t>5</w:t>
      </w:r>
      <w:r w:rsidRPr="00DF7BB4">
        <w:rPr>
          <w:rFonts w:ascii="仿宋" w:eastAsia="仿宋" w:hAnsi="仿宋"/>
          <w:szCs w:val="21"/>
        </w:rPr>
        <w:t>分钟响应，接报修后1小时内到达现场服务</w:t>
      </w:r>
      <w:r w:rsidR="00992053">
        <w:rPr>
          <w:rFonts w:ascii="仿宋" w:eastAsia="仿宋" w:hAnsi="仿宋" w:hint="eastAsia"/>
          <w:szCs w:val="21"/>
        </w:rPr>
        <w:t>/故障排查</w:t>
      </w:r>
      <w:r w:rsidR="00DE2BF9">
        <w:rPr>
          <w:rFonts w:ascii="仿宋" w:eastAsia="仿宋" w:hAnsi="仿宋" w:hint="eastAsia"/>
          <w:szCs w:val="21"/>
        </w:rPr>
        <w:t>。</w:t>
      </w:r>
    </w:p>
    <w:p w14:paraId="19D81CB3" w14:textId="5EF69916" w:rsidR="00E3666D" w:rsidRPr="00DF7BB4" w:rsidRDefault="00E3666D" w:rsidP="00D91C3A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故障处理结束后2个工作日内提供故障总结报告</w:t>
      </w:r>
      <w:r w:rsidR="00DE2BF9">
        <w:rPr>
          <w:rFonts w:ascii="仿宋" w:eastAsia="仿宋" w:hAnsi="仿宋" w:hint="eastAsia"/>
          <w:szCs w:val="21"/>
        </w:rPr>
        <w:t>。</w:t>
      </w:r>
    </w:p>
    <w:p w14:paraId="59907073" w14:textId="193CB68F" w:rsidR="00D91C3A" w:rsidRPr="00DF7BB4" w:rsidRDefault="00E3666D" w:rsidP="00D91C3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维修/</w:t>
      </w:r>
      <w:r w:rsidR="006B5271">
        <w:rPr>
          <w:rFonts w:ascii="仿宋" w:eastAsia="仿宋" w:hAnsi="仿宋" w:hint="eastAsia"/>
          <w:szCs w:val="21"/>
        </w:rPr>
        <w:t>原厂</w:t>
      </w:r>
      <w:r w:rsidR="00D91C3A" w:rsidRPr="00DF7BB4">
        <w:rPr>
          <w:rFonts w:ascii="仿宋" w:eastAsia="仿宋" w:hAnsi="仿宋" w:hint="eastAsia"/>
          <w:szCs w:val="21"/>
        </w:rPr>
        <w:t>备件更换服务</w:t>
      </w:r>
    </w:p>
    <w:p w14:paraId="3E6BA92C" w14:textId="45105FDA" w:rsidR="00E3666D" w:rsidRPr="00DF7BB4" w:rsidRDefault="00E3666D" w:rsidP="00D91C3A">
      <w:pPr>
        <w:pStyle w:val="a3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故障维修/</w:t>
      </w:r>
      <w:r w:rsidR="006B5271">
        <w:rPr>
          <w:rFonts w:ascii="仿宋" w:eastAsia="仿宋" w:hAnsi="仿宋" w:hint="eastAsia"/>
          <w:szCs w:val="21"/>
        </w:rPr>
        <w:t>原厂</w:t>
      </w:r>
      <w:r w:rsidRPr="00DF7BB4">
        <w:rPr>
          <w:rFonts w:ascii="仿宋" w:eastAsia="仿宋" w:hAnsi="仿宋" w:hint="eastAsia"/>
          <w:szCs w:val="21"/>
        </w:rPr>
        <w:t>备件更换，</w:t>
      </w:r>
      <w:r w:rsidR="006B5271">
        <w:rPr>
          <w:rFonts w:ascii="仿宋" w:eastAsia="仿宋" w:hAnsi="仿宋" w:hint="eastAsia"/>
          <w:szCs w:val="21"/>
        </w:rPr>
        <w:t>投标人</w:t>
      </w:r>
      <w:r w:rsidRPr="00DF7BB4">
        <w:rPr>
          <w:rFonts w:ascii="仿宋" w:eastAsia="仿宋" w:hAnsi="仿宋" w:hint="eastAsia"/>
          <w:szCs w:val="21"/>
        </w:rPr>
        <w:t>承担全部一切</w:t>
      </w:r>
      <w:r w:rsidR="006B5271">
        <w:rPr>
          <w:rFonts w:ascii="仿宋" w:eastAsia="仿宋" w:hAnsi="仿宋" w:hint="eastAsia"/>
          <w:szCs w:val="21"/>
        </w:rPr>
        <w:t>相关</w:t>
      </w:r>
      <w:r w:rsidRPr="00DF7BB4">
        <w:rPr>
          <w:rFonts w:ascii="仿宋" w:eastAsia="仿宋" w:hAnsi="仿宋" w:hint="eastAsia"/>
          <w:szCs w:val="21"/>
        </w:rPr>
        <w:t>费用</w:t>
      </w:r>
      <w:r w:rsidR="00DE2BF9">
        <w:rPr>
          <w:rFonts w:ascii="仿宋" w:eastAsia="仿宋" w:hAnsi="仿宋" w:hint="eastAsia"/>
          <w:szCs w:val="21"/>
        </w:rPr>
        <w:t>。</w:t>
      </w:r>
    </w:p>
    <w:p w14:paraId="20DB41CB" w14:textId="299B60B9" w:rsidR="00D91C3A" w:rsidRPr="00DF7BB4" w:rsidRDefault="00E3666D" w:rsidP="00D91C3A">
      <w:pPr>
        <w:pStyle w:val="a3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/>
          <w:szCs w:val="21"/>
        </w:rPr>
        <w:t>确保</w:t>
      </w:r>
      <w:r w:rsidR="006B5271">
        <w:rPr>
          <w:rFonts w:ascii="仿宋" w:eastAsia="仿宋" w:hAnsi="仿宋" w:hint="eastAsia"/>
          <w:szCs w:val="21"/>
        </w:rPr>
        <w:t>故障发生后，</w:t>
      </w:r>
      <w:r w:rsidRPr="00DF7BB4">
        <w:rPr>
          <w:rFonts w:ascii="仿宋" w:eastAsia="仿宋" w:hAnsi="仿宋"/>
          <w:szCs w:val="21"/>
        </w:rPr>
        <w:t>4小时内恢复正常运行</w:t>
      </w:r>
      <w:r w:rsidR="00DE2BF9">
        <w:rPr>
          <w:rFonts w:ascii="仿宋" w:eastAsia="仿宋" w:hAnsi="仿宋" w:hint="eastAsia"/>
          <w:szCs w:val="21"/>
        </w:rPr>
        <w:t>。</w:t>
      </w:r>
    </w:p>
    <w:p w14:paraId="102C7845" w14:textId="13B29CBF" w:rsidR="00E3666D" w:rsidRPr="00DF7BB4" w:rsidRDefault="00E3666D" w:rsidP="00D91C3A">
      <w:pPr>
        <w:pStyle w:val="a3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应提前在机房备存相应部件</w:t>
      </w:r>
      <w:r w:rsidR="006B5271">
        <w:rPr>
          <w:rFonts w:ascii="仿宋" w:eastAsia="仿宋" w:hAnsi="仿宋" w:hint="eastAsia"/>
          <w:szCs w:val="21"/>
        </w:rPr>
        <w:t>的原厂</w:t>
      </w:r>
      <w:r w:rsidRPr="00DF7BB4">
        <w:rPr>
          <w:rFonts w:ascii="仿宋" w:eastAsia="仿宋" w:hAnsi="仿宋" w:hint="eastAsia"/>
          <w:szCs w:val="21"/>
        </w:rPr>
        <w:t>备件，临时故障时快速应急</w:t>
      </w:r>
      <w:r w:rsidR="006B5271">
        <w:rPr>
          <w:rFonts w:ascii="仿宋" w:eastAsia="仿宋" w:hAnsi="仿宋" w:hint="eastAsia"/>
          <w:szCs w:val="21"/>
        </w:rPr>
        <w:t>、</w:t>
      </w:r>
      <w:r w:rsidRPr="00DF7BB4">
        <w:rPr>
          <w:rFonts w:ascii="仿宋" w:eastAsia="仿宋" w:hAnsi="仿宋" w:hint="eastAsia"/>
          <w:szCs w:val="21"/>
        </w:rPr>
        <w:t>及时更换</w:t>
      </w:r>
      <w:r w:rsidR="00DE2BF9">
        <w:rPr>
          <w:rFonts w:ascii="仿宋" w:eastAsia="仿宋" w:hAnsi="仿宋" w:hint="eastAsia"/>
          <w:szCs w:val="21"/>
        </w:rPr>
        <w:t>。</w:t>
      </w:r>
    </w:p>
    <w:p w14:paraId="380131AB" w14:textId="6ED7B747" w:rsidR="00D91C3A" w:rsidRPr="00DF7BB4" w:rsidRDefault="00E3666D" w:rsidP="00D91C3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巡检服务</w:t>
      </w:r>
    </w:p>
    <w:p w14:paraId="17B80DDB" w14:textId="71CCB025" w:rsidR="00DE2BF9" w:rsidRDefault="00E3666D" w:rsidP="00E3666D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双周</w:t>
      </w:r>
      <w:r w:rsidR="00992053">
        <w:rPr>
          <w:rFonts w:ascii="仿宋" w:eastAsia="仿宋" w:hAnsi="仿宋" w:hint="eastAsia"/>
          <w:szCs w:val="21"/>
        </w:rPr>
        <w:t>（每月第二周、第四周）</w:t>
      </w:r>
      <w:r w:rsidRPr="00DF7BB4">
        <w:rPr>
          <w:rFonts w:ascii="仿宋" w:eastAsia="仿宋" w:hAnsi="仿宋" w:hint="eastAsia"/>
          <w:szCs w:val="21"/>
        </w:rPr>
        <w:t>进行巡检，按照巡检</w:t>
      </w:r>
      <w:r w:rsidR="006B5271">
        <w:rPr>
          <w:rFonts w:ascii="仿宋" w:eastAsia="仿宋" w:hAnsi="仿宋" w:hint="eastAsia"/>
          <w:szCs w:val="21"/>
        </w:rPr>
        <w:t>清单</w:t>
      </w:r>
      <w:r w:rsidRPr="00DF7BB4">
        <w:rPr>
          <w:rFonts w:ascii="仿宋" w:eastAsia="仿宋" w:hAnsi="仿宋" w:hint="eastAsia"/>
          <w:szCs w:val="21"/>
        </w:rPr>
        <w:t>，制定双周巡检计划，进行双周巡检</w:t>
      </w:r>
      <w:r w:rsidR="00DE2BF9">
        <w:rPr>
          <w:rFonts w:ascii="仿宋" w:eastAsia="仿宋" w:hAnsi="仿宋" w:hint="eastAsia"/>
          <w:szCs w:val="21"/>
        </w:rPr>
        <w:t>。</w:t>
      </w:r>
    </w:p>
    <w:p w14:paraId="115DB953" w14:textId="5487A9FD" w:rsidR="00E3666D" w:rsidRPr="00DF7BB4" w:rsidRDefault="00E3666D" w:rsidP="00E3666D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巡检结束后</w:t>
      </w:r>
      <w:r w:rsidRPr="00DF7BB4">
        <w:rPr>
          <w:rFonts w:ascii="仿宋" w:eastAsia="仿宋" w:hAnsi="仿宋"/>
          <w:szCs w:val="21"/>
        </w:rPr>
        <w:t>2</w:t>
      </w:r>
      <w:r w:rsidRPr="00DF7BB4">
        <w:rPr>
          <w:rFonts w:ascii="仿宋" w:eastAsia="仿宋" w:hAnsi="仿宋" w:hint="eastAsia"/>
          <w:szCs w:val="21"/>
        </w:rPr>
        <w:t>个工作日内出具巡检报告</w:t>
      </w:r>
      <w:r w:rsidR="00DE2BF9">
        <w:rPr>
          <w:rFonts w:ascii="仿宋" w:eastAsia="仿宋" w:hAnsi="仿宋" w:hint="eastAsia"/>
          <w:szCs w:val="21"/>
        </w:rPr>
        <w:t>。</w:t>
      </w:r>
    </w:p>
    <w:p w14:paraId="07B611DB" w14:textId="25003A1C" w:rsidR="00E3666D" w:rsidRPr="00DF7BB4" w:rsidRDefault="00E3666D" w:rsidP="00D91C3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维护保养服务</w:t>
      </w:r>
    </w:p>
    <w:p w14:paraId="14C1FE2B" w14:textId="7675A261" w:rsidR="00E3666D" w:rsidRDefault="00E3666D" w:rsidP="00E3666D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月度进行维护保养（特殊注明除外），完成维护保养并提供对应</w:t>
      </w:r>
      <w:r w:rsidR="006B5271">
        <w:rPr>
          <w:rFonts w:ascii="仿宋" w:eastAsia="仿宋" w:hAnsi="仿宋" w:hint="eastAsia"/>
          <w:szCs w:val="21"/>
        </w:rPr>
        <w:t>维护保养及操作</w:t>
      </w:r>
      <w:r w:rsidRPr="00DF7BB4">
        <w:rPr>
          <w:rFonts w:ascii="仿宋" w:eastAsia="仿宋" w:hAnsi="仿宋" w:hint="eastAsia"/>
          <w:szCs w:val="21"/>
        </w:rPr>
        <w:t>报告</w:t>
      </w:r>
      <w:r w:rsidR="00DE2BF9">
        <w:rPr>
          <w:rFonts w:ascii="仿宋" w:eastAsia="仿宋" w:hAnsi="仿宋" w:hint="eastAsia"/>
          <w:szCs w:val="21"/>
        </w:rPr>
        <w:t>。</w:t>
      </w:r>
    </w:p>
    <w:p w14:paraId="0CE5CA80" w14:textId="77777777" w:rsidR="004E79BE" w:rsidRPr="004E79BE" w:rsidRDefault="004E79BE" w:rsidP="004E79BE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驻场服务（非工作时间）</w:t>
      </w:r>
    </w:p>
    <w:p w14:paraId="66963D61" w14:textId="2CFA5C6D" w:rsidR="004E79BE" w:rsidRPr="004E79BE" w:rsidRDefault="004E79BE" w:rsidP="004E79BE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提供</w:t>
      </w:r>
      <w:r w:rsidRPr="004E79BE">
        <w:rPr>
          <w:rFonts w:ascii="仿宋" w:eastAsia="仿宋" w:hAnsi="仿宋"/>
          <w:szCs w:val="21"/>
        </w:rPr>
        <w:t>1人/年</w:t>
      </w:r>
      <w:r w:rsidRPr="004E79BE">
        <w:rPr>
          <w:rFonts w:ascii="仿宋" w:eastAsia="仿宋" w:hAnsi="仿宋" w:hint="eastAsia"/>
          <w:szCs w:val="21"/>
        </w:rPr>
        <w:t>现场驻场</w:t>
      </w:r>
    </w:p>
    <w:p w14:paraId="1BB896F2" w14:textId="7C0F8D3C" w:rsidR="004E79BE" w:rsidRPr="004E79BE" w:rsidRDefault="004E79BE" w:rsidP="004E79BE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人员要求：熟悉</w:t>
      </w:r>
      <w:r>
        <w:rPr>
          <w:rFonts w:ascii="仿宋" w:eastAsia="仿宋" w:hAnsi="仿宋" w:hint="eastAsia"/>
          <w:szCs w:val="21"/>
        </w:rPr>
        <w:t>了解</w:t>
      </w:r>
      <w:r w:rsidRPr="004E79BE">
        <w:rPr>
          <w:rFonts w:ascii="仿宋" w:eastAsia="仿宋" w:hAnsi="仿宋" w:hint="eastAsia"/>
          <w:szCs w:val="21"/>
        </w:rPr>
        <w:t>机房</w:t>
      </w:r>
      <w:r>
        <w:rPr>
          <w:rFonts w:ascii="仿宋" w:eastAsia="仿宋" w:hAnsi="仿宋" w:hint="eastAsia"/>
          <w:szCs w:val="21"/>
        </w:rPr>
        <w:t>U</w:t>
      </w:r>
      <w:r>
        <w:rPr>
          <w:rFonts w:ascii="仿宋" w:eastAsia="仿宋" w:hAnsi="仿宋"/>
          <w:szCs w:val="21"/>
        </w:rPr>
        <w:t>PS</w:t>
      </w:r>
      <w:r>
        <w:rPr>
          <w:rFonts w:ascii="仿宋" w:eastAsia="仿宋" w:hAnsi="仿宋" w:hint="eastAsia"/>
          <w:szCs w:val="21"/>
        </w:rPr>
        <w:t>、空调等</w:t>
      </w:r>
      <w:r w:rsidRPr="004E79BE">
        <w:rPr>
          <w:rFonts w:ascii="仿宋" w:eastAsia="仿宋" w:hAnsi="仿宋" w:hint="eastAsia"/>
          <w:szCs w:val="21"/>
        </w:rPr>
        <w:t>基础设施</w:t>
      </w:r>
      <w:r>
        <w:rPr>
          <w:rFonts w:ascii="仿宋" w:eastAsia="仿宋" w:hAnsi="仿宋" w:hint="eastAsia"/>
          <w:szCs w:val="21"/>
        </w:rPr>
        <w:t>及</w:t>
      </w:r>
      <w:r w:rsidRPr="004E79BE">
        <w:rPr>
          <w:rFonts w:ascii="仿宋" w:eastAsia="仿宋" w:hAnsi="仿宋" w:hint="eastAsia"/>
          <w:szCs w:val="21"/>
        </w:rPr>
        <w:t>设备、网络设备、</w:t>
      </w:r>
      <w:r w:rsidRPr="004E79BE">
        <w:rPr>
          <w:rFonts w:ascii="仿宋" w:eastAsia="仿宋" w:hAnsi="仿宋"/>
          <w:szCs w:val="21"/>
        </w:rPr>
        <w:t>IT设备</w:t>
      </w:r>
      <w:r>
        <w:rPr>
          <w:rFonts w:ascii="仿宋" w:eastAsia="仿宋" w:hAnsi="仿宋" w:hint="eastAsia"/>
          <w:szCs w:val="21"/>
        </w:rPr>
        <w:t>、安全设备等</w:t>
      </w:r>
      <w:r w:rsidRPr="004E79BE">
        <w:rPr>
          <w:rFonts w:ascii="仿宋" w:eastAsia="仿宋" w:hAnsi="仿宋"/>
          <w:szCs w:val="21"/>
        </w:rPr>
        <w:t>，能</w:t>
      </w:r>
      <w:r>
        <w:rPr>
          <w:rFonts w:ascii="仿宋" w:eastAsia="仿宋" w:hAnsi="仿宋" w:hint="eastAsia"/>
          <w:szCs w:val="21"/>
        </w:rPr>
        <w:t>独立进行</w:t>
      </w:r>
      <w:r w:rsidRPr="004E79BE">
        <w:rPr>
          <w:rFonts w:ascii="仿宋" w:eastAsia="仿宋" w:hAnsi="仿宋"/>
          <w:szCs w:val="21"/>
        </w:rPr>
        <w:t>故障排查及应急处理</w:t>
      </w:r>
      <w:r>
        <w:rPr>
          <w:rFonts w:ascii="仿宋" w:eastAsia="仿宋" w:hAnsi="仿宋" w:hint="eastAsia"/>
          <w:szCs w:val="21"/>
        </w:rPr>
        <w:t>等</w:t>
      </w:r>
      <w:r w:rsidRPr="004E79BE">
        <w:rPr>
          <w:rFonts w:ascii="仿宋" w:eastAsia="仿宋" w:hAnsi="仿宋"/>
          <w:szCs w:val="21"/>
        </w:rPr>
        <w:t>操作等</w:t>
      </w:r>
    </w:p>
    <w:p w14:paraId="2CBDAAE0" w14:textId="77777777" w:rsidR="004E79BE" w:rsidRPr="004E79BE" w:rsidRDefault="004E79BE" w:rsidP="004E79BE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工作地点：南京大学</w:t>
      </w:r>
      <w:proofErr w:type="gramStart"/>
      <w:r w:rsidRPr="004E79BE">
        <w:rPr>
          <w:rFonts w:ascii="仿宋" w:eastAsia="仿宋" w:hAnsi="仿宋" w:hint="eastAsia"/>
          <w:szCs w:val="21"/>
        </w:rPr>
        <w:t>仙</w:t>
      </w:r>
      <w:proofErr w:type="gramEnd"/>
      <w:r w:rsidRPr="004E79BE">
        <w:rPr>
          <w:rFonts w:ascii="仿宋" w:eastAsia="仿宋" w:hAnsi="仿宋" w:hint="eastAsia"/>
          <w:szCs w:val="21"/>
        </w:rPr>
        <w:t>林校区信息化建设管理服务中心</w:t>
      </w:r>
    </w:p>
    <w:p w14:paraId="1FFEAC4A" w14:textId="3F092649" w:rsidR="004E79BE" w:rsidRPr="004E79BE" w:rsidRDefault="004E79BE" w:rsidP="004E79BE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/>
          <w:szCs w:val="21"/>
        </w:rPr>
        <w:t>服务时间</w:t>
      </w:r>
      <w:r w:rsidRPr="004E79BE">
        <w:rPr>
          <w:rFonts w:ascii="仿宋" w:eastAsia="仿宋" w:hAnsi="仿宋" w:hint="eastAsia"/>
          <w:szCs w:val="21"/>
        </w:rPr>
        <w:t>（所有非工作时间）</w:t>
      </w:r>
      <w:r w:rsidRPr="004E79BE">
        <w:rPr>
          <w:rFonts w:ascii="仿宋" w:eastAsia="仿宋" w:hAnsi="仿宋"/>
          <w:szCs w:val="21"/>
        </w:rPr>
        <w:t>：</w:t>
      </w:r>
    </w:p>
    <w:p w14:paraId="6530BE4C" w14:textId="3EF4B6CE" w:rsidR="004E79BE" w:rsidRPr="004E79BE" w:rsidRDefault="004E79BE" w:rsidP="004E79BE">
      <w:pPr>
        <w:pStyle w:val="a3"/>
        <w:ind w:left="42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/>
          <w:szCs w:val="21"/>
        </w:rPr>
        <w:t>工作日</w:t>
      </w:r>
      <w:r w:rsidRPr="004E79BE">
        <w:rPr>
          <w:rFonts w:ascii="仿宋" w:eastAsia="仿宋" w:hAnsi="仿宋" w:hint="eastAsia"/>
          <w:szCs w:val="21"/>
        </w:rPr>
        <w:t>：</w:t>
      </w:r>
      <w:r>
        <w:rPr>
          <w:rFonts w:ascii="仿宋" w:eastAsia="仿宋" w:hAnsi="仿宋" w:hint="eastAsia"/>
          <w:szCs w:val="21"/>
        </w:rPr>
        <w:t>当天下午</w:t>
      </w:r>
      <w:r w:rsidRPr="004E79BE">
        <w:rPr>
          <w:rFonts w:ascii="仿宋" w:eastAsia="仿宋" w:hAnsi="仿宋" w:hint="eastAsia"/>
          <w:szCs w:val="21"/>
        </w:rPr>
        <w:t>下班</w:t>
      </w:r>
      <w:r>
        <w:rPr>
          <w:rFonts w:ascii="仿宋" w:eastAsia="仿宋" w:hAnsi="仿宋" w:hint="eastAsia"/>
          <w:szCs w:val="21"/>
        </w:rPr>
        <w:t>开始</w:t>
      </w:r>
      <w:r w:rsidRPr="004E79BE">
        <w:rPr>
          <w:rFonts w:ascii="仿宋" w:eastAsia="仿宋" w:hAnsi="仿宋" w:hint="eastAsia"/>
          <w:szCs w:val="21"/>
        </w:rPr>
        <w:t>--第二天</w:t>
      </w:r>
      <w:r>
        <w:rPr>
          <w:rFonts w:ascii="仿宋" w:eastAsia="仿宋" w:hAnsi="仿宋" w:hint="eastAsia"/>
          <w:szCs w:val="21"/>
        </w:rPr>
        <w:t>早上</w:t>
      </w:r>
      <w:r w:rsidRPr="004E79BE">
        <w:rPr>
          <w:rFonts w:ascii="仿宋" w:eastAsia="仿宋" w:hAnsi="仿宋" w:hint="eastAsia"/>
          <w:szCs w:val="21"/>
        </w:rPr>
        <w:t>上班</w:t>
      </w:r>
      <w:r>
        <w:rPr>
          <w:rFonts w:ascii="仿宋" w:eastAsia="仿宋" w:hAnsi="仿宋" w:hint="eastAsia"/>
          <w:szCs w:val="21"/>
        </w:rPr>
        <w:t>结束</w:t>
      </w:r>
      <w:r w:rsidR="0006255E">
        <w:rPr>
          <w:rFonts w:ascii="仿宋" w:eastAsia="仿宋" w:hAnsi="仿宋" w:hint="eastAsia"/>
          <w:szCs w:val="21"/>
        </w:rPr>
        <w:t>（具体时间以合同约定为准）</w:t>
      </w:r>
      <w:bookmarkStart w:id="0" w:name="_GoBack"/>
      <w:bookmarkEnd w:id="0"/>
    </w:p>
    <w:p w14:paraId="035117CA" w14:textId="47766A76" w:rsidR="004E79BE" w:rsidRPr="004E79BE" w:rsidRDefault="004E79BE" w:rsidP="004E79BE">
      <w:pPr>
        <w:pStyle w:val="a3"/>
        <w:ind w:left="42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非工作日：</w:t>
      </w:r>
      <w:r w:rsidRPr="004E79BE">
        <w:rPr>
          <w:rFonts w:ascii="仿宋" w:eastAsia="仿宋" w:hAnsi="仿宋"/>
          <w:szCs w:val="21"/>
        </w:rPr>
        <w:t>周末、法定节假日</w:t>
      </w:r>
      <w:r w:rsidRPr="004E79BE">
        <w:rPr>
          <w:rFonts w:ascii="仿宋" w:eastAsia="仿宋" w:hAnsi="仿宋" w:hint="eastAsia"/>
          <w:szCs w:val="21"/>
        </w:rPr>
        <w:t>等非工作日</w:t>
      </w:r>
      <w:r w:rsidRPr="004E79BE">
        <w:rPr>
          <w:rFonts w:ascii="仿宋" w:eastAsia="仿宋" w:hAnsi="仿宋"/>
          <w:szCs w:val="21"/>
        </w:rPr>
        <w:t>全天</w:t>
      </w:r>
      <w:r w:rsidRPr="004E79BE">
        <w:rPr>
          <w:rFonts w:ascii="仿宋" w:eastAsia="仿宋" w:hAnsi="仿宋" w:hint="eastAsia"/>
          <w:szCs w:val="21"/>
        </w:rPr>
        <w:t>2</w:t>
      </w:r>
      <w:r w:rsidRPr="004E79BE">
        <w:rPr>
          <w:rFonts w:ascii="仿宋" w:eastAsia="仿宋" w:hAnsi="仿宋"/>
          <w:szCs w:val="21"/>
        </w:rPr>
        <w:t>4</w:t>
      </w:r>
      <w:r w:rsidRPr="004E79BE">
        <w:rPr>
          <w:rFonts w:ascii="仿宋" w:eastAsia="仿宋" w:hAnsi="仿宋" w:hint="eastAsia"/>
          <w:szCs w:val="21"/>
        </w:rPr>
        <w:t>小时</w:t>
      </w:r>
    </w:p>
    <w:p w14:paraId="590A4DA3" w14:textId="77777777" w:rsidR="004E79BE" w:rsidRPr="004E79BE" w:rsidRDefault="004E79BE" w:rsidP="004E79BE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工作内容：</w:t>
      </w:r>
    </w:p>
    <w:p w14:paraId="04ED3671" w14:textId="0A7E546C" w:rsidR="004E79BE" w:rsidRPr="004E79BE" w:rsidRDefault="004E79BE" w:rsidP="004E79BE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4E79BE">
        <w:rPr>
          <w:rFonts w:ascii="仿宋" w:eastAsia="仿宋" w:hAnsi="仿宋" w:hint="eastAsia"/>
          <w:szCs w:val="21"/>
        </w:rPr>
        <w:t>现场值班、机房日常巡检、故障应急、现场操作处理等。</w:t>
      </w:r>
    </w:p>
    <w:p w14:paraId="59B1ABF4" w14:textId="0808CDA7" w:rsidR="00E3666D" w:rsidRPr="00DF7BB4" w:rsidRDefault="00E3666D" w:rsidP="00D91C3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现场保障服务</w:t>
      </w:r>
    </w:p>
    <w:p w14:paraId="54C62B33" w14:textId="4B0E911B" w:rsidR="00E3666D" w:rsidRPr="00DF7BB4" w:rsidRDefault="00CE2D2C" w:rsidP="00E3666D">
      <w:pPr>
        <w:pStyle w:val="a3"/>
        <w:ind w:left="420" w:firstLineChars="0" w:firstLine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重大活动、重大操作现场保障服务</w:t>
      </w:r>
      <w:r w:rsidR="00DE2BF9">
        <w:rPr>
          <w:rFonts w:ascii="仿宋" w:eastAsia="仿宋" w:hAnsi="仿宋" w:hint="eastAsia"/>
          <w:szCs w:val="21"/>
        </w:rPr>
        <w:t>。</w:t>
      </w:r>
    </w:p>
    <w:p w14:paraId="1BDE0807" w14:textId="77777777" w:rsidR="00364441" w:rsidRPr="00DF7BB4" w:rsidRDefault="00364441" w:rsidP="005327FF">
      <w:pPr>
        <w:rPr>
          <w:rFonts w:ascii="仿宋" w:eastAsia="仿宋" w:hAnsi="仿宋"/>
          <w:szCs w:val="21"/>
        </w:rPr>
      </w:pPr>
    </w:p>
    <w:p w14:paraId="2B2B3314" w14:textId="56BD69AF" w:rsidR="00CE2D2C" w:rsidRPr="00DF7BB4" w:rsidRDefault="00CE2D2C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3．其他要求</w:t>
      </w:r>
    </w:p>
    <w:p w14:paraId="6273950B" w14:textId="459F0F14" w:rsidR="00CE2D2C" w:rsidRPr="00DF7BB4" w:rsidRDefault="006B5271" w:rsidP="00CE2D2C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操作</w:t>
      </w:r>
      <w:r w:rsidR="00CE2D2C" w:rsidRPr="00DF7BB4">
        <w:rPr>
          <w:rFonts w:ascii="仿宋" w:eastAsia="仿宋" w:hAnsi="仿宋" w:hint="eastAsia"/>
          <w:szCs w:val="21"/>
        </w:rPr>
        <w:t>人员进行</w:t>
      </w:r>
      <w:r w:rsidR="00DE2BF9">
        <w:rPr>
          <w:rFonts w:ascii="仿宋" w:eastAsia="仿宋" w:hAnsi="仿宋" w:hint="eastAsia"/>
          <w:szCs w:val="21"/>
        </w:rPr>
        <w:t>电气、暖通等</w:t>
      </w:r>
      <w:r>
        <w:rPr>
          <w:rFonts w:ascii="仿宋" w:eastAsia="仿宋" w:hAnsi="仿宋" w:hint="eastAsia"/>
          <w:szCs w:val="21"/>
        </w:rPr>
        <w:t>相关</w:t>
      </w:r>
      <w:r w:rsidR="00CE2D2C" w:rsidRPr="00DF7BB4">
        <w:rPr>
          <w:rFonts w:ascii="仿宋" w:eastAsia="仿宋" w:hAnsi="仿宋" w:hint="eastAsia"/>
          <w:szCs w:val="21"/>
        </w:rPr>
        <w:t>操作必须</w:t>
      </w:r>
      <w:r>
        <w:rPr>
          <w:rFonts w:ascii="仿宋" w:eastAsia="仿宋" w:hAnsi="仿宋" w:hint="eastAsia"/>
          <w:szCs w:val="21"/>
        </w:rPr>
        <w:t>持证上岗</w:t>
      </w:r>
    </w:p>
    <w:p w14:paraId="4EBADDC2" w14:textId="21B3180B" w:rsidR="00CE2D2C" w:rsidRDefault="00CE2D2C" w:rsidP="00CE2D2C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接受学校制定的规章</w:t>
      </w:r>
      <w:r w:rsidR="006B5271">
        <w:rPr>
          <w:rFonts w:ascii="仿宋" w:eastAsia="仿宋" w:hAnsi="仿宋" w:hint="eastAsia"/>
          <w:szCs w:val="21"/>
        </w:rPr>
        <w:t>、制度</w:t>
      </w:r>
      <w:r w:rsidRPr="00DF7BB4">
        <w:rPr>
          <w:rFonts w:ascii="仿宋" w:eastAsia="仿宋" w:hAnsi="仿宋" w:hint="eastAsia"/>
          <w:szCs w:val="21"/>
        </w:rPr>
        <w:t>及考核标准，遵守保密制度</w:t>
      </w:r>
    </w:p>
    <w:p w14:paraId="4041288C" w14:textId="594F75F8" w:rsidR="00364441" w:rsidRPr="00DF7BB4" w:rsidRDefault="00364441" w:rsidP="00CE2D2C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需要</w:t>
      </w:r>
      <w:proofErr w:type="gramStart"/>
      <w:r>
        <w:rPr>
          <w:rFonts w:ascii="仿宋" w:eastAsia="仿宋" w:hAnsi="仿宋" w:hint="eastAsia"/>
          <w:szCs w:val="21"/>
        </w:rPr>
        <w:t>提供维保团队</w:t>
      </w:r>
      <w:proofErr w:type="gramEnd"/>
      <w:r>
        <w:rPr>
          <w:rFonts w:ascii="仿宋" w:eastAsia="仿宋" w:hAnsi="仿宋" w:hint="eastAsia"/>
          <w:szCs w:val="21"/>
        </w:rPr>
        <w:t>人员</w:t>
      </w:r>
      <w:r w:rsidR="006B5271">
        <w:rPr>
          <w:rFonts w:ascii="仿宋" w:eastAsia="仿宋" w:hAnsi="仿宋" w:hint="eastAsia"/>
          <w:szCs w:val="21"/>
        </w:rPr>
        <w:t>组成及详细信息</w:t>
      </w:r>
    </w:p>
    <w:p w14:paraId="01B5D031" w14:textId="6450E090" w:rsidR="00364441" w:rsidRPr="00364441" w:rsidRDefault="00CE2D2C" w:rsidP="00527602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Cs w:val="21"/>
        </w:rPr>
      </w:pPr>
      <w:r w:rsidRPr="00364441">
        <w:rPr>
          <w:rFonts w:ascii="仿宋" w:eastAsia="仿宋" w:hAnsi="仿宋" w:hint="eastAsia"/>
          <w:szCs w:val="21"/>
        </w:rPr>
        <w:t>月度</w:t>
      </w:r>
      <w:r w:rsidR="006B5271">
        <w:rPr>
          <w:rFonts w:ascii="仿宋" w:eastAsia="仿宋" w:hAnsi="仿宋" w:hint="eastAsia"/>
          <w:szCs w:val="21"/>
        </w:rPr>
        <w:t>在南京大学</w:t>
      </w:r>
      <w:proofErr w:type="gramStart"/>
      <w:r w:rsidR="006B5271">
        <w:rPr>
          <w:rFonts w:ascii="仿宋" w:eastAsia="仿宋" w:hAnsi="仿宋" w:hint="eastAsia"/>
          <w:szCs w:val="21"/>
        </w:rPr>
        <w:t>仙</w:t>
      </w:r>
      <w:proofErr w:type="gramEnd"/>
      <w:r w:rsidR="006B5271">
        <w:rPr>
          <w:rFonts w:ascii="仿宋" w:eastAsia="仿宋" w:hAnsi="仿宋" w:hint="eastAsia"/>
          <w:szCs w:val="21"/>
        </w:rPr>
        <w:t>林校区现场</w:t>
      </w:r>
      <w:proofErr w:type="gramStart"/>
      <w:r w:rsidRPr="00364441">
        <w:rPr>
          <w:rFonts w:ascii="仿宋" w:eastAsia="仿宋" w:hAnsi="仿宋" w:hint="eastAsia"/>
          <w:szCs w:val="21"/>
        </w:rPr>
        <w:t>汇报维保情况</w:t>
      </w:r>
      <w:proofErr w:type="gramEnd"/>
      <w:r w:rsidRPr="00364441">
        <w:rPr>
          <w:rFonts w:ascii="仿宋" w:eastAsia="仿宋" w:hAnsi="仿宋" w:hint="eastAsia"/>
          <w:szCs w:val="21"/>
        </w:rPr>
        <w:t>，</w:t>
      </w:r>
      <w:r w:rsidR="006B5271">
        <w:rPr>
          <w:rFonts w:ascii="仿宋" w:eastAsia="仿宋" w:hAnsi="仿宋" w:hint="eastAsia"/>
          <w:szCs w:val="21"/>
        </w:rPr>
        <w:t>每季度结束前5个工作日内提供</w:t>
      </w:r>
      <w:proofErr w:type="gramStart"/>
      <w:r w:rsidR="006B5271">
        <w:rPr>
          <w:rFonts w:ascii="仿宋" w:eastAsia="仿宋" w:hAnsi="仿宋" w:hint="eastAsia"/>
          <w:szCs w:val="21"/>
        </w:rPr>
        <w:t>季度维保</w:t>
      </w:r>
      <w:r w:rsidRPr="00364441">
        <w:rPr>
          <w:rFonts w:ascii="仿宋" w:eastAsia="仿宋" w:hAnsi="仿宋" w:hint="eastAsia"/>
          <w:szCs w:val="21"/>
        </w:rPr>
        <w:t>总结</w:t>
      </w:r>
      <w:proofErr w:type="gramEnd"/>
      <w:r w:rsidRPr="00364441">
        <w:rPr>
          <w:rFonts w:ascii="仿宋" w:eastAsia="仿宋" w:hAnsi="仿宋" w:hint="eastAsia"/>
          <w:szCs w:val="21"/>
        </w:rPr>
        <w:t>报告</w:t>
      </w:r>
    </w:p>
    <w:p w14:paraId="50D9E845" w14:textId="77BDFA71" w:rsidR="007446DA" w:rsidRPr="00DF7BB4" w:rsidRDefault="007446DA" w:rsidP="005327FF">
      <w:pPr>
        <w:rPr>
          <w:rFonts w:ascii="仿宋" w:eastAsia="仿宋" w:hAnsi="仿宋"/>
          <w:szCs w:val="21"/>
        </w:rPr>
      </w:pPr>
    </w:p>
    <w:p w14:paraId="3A5AF364" w14:textId="77777777" w:rsidR="00992053" w:rsidRDefault="00992053" w:rsidP="005327FF">
      <w:pPr>
        <w:rPr>
          <w:rFonts w:ascii="仿宋" w:eastAsia="仿宋" w:hAnsi="仿宋"/>
          <w:szCs w:val="21"/>
        </w:rPr>
        <w:sectPr w:rsidR="0099205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C349475" w14:textId="7C50A728" w:rsidR="00271BDF" w:rsidRPr="00DF7BB4" w:rsidRDefault="00D91C3A" w:rsidP="005327FF">
      <w:pPr>
        <w:rPr>
          <w:rFonts w:ascii="仿宋" w:eastAsia="仿宋" w:hAnsi="仿宋" w:cs="Times New Roman"/>
          <w:b/>
          <w:szCs w:val="21"/>
        </w:rPr>
      </w:pPr>
      <w:bookmarkStart w:id="1" w:name="_Hlk52376876"/>
      <w:r w:rsidRPr="00DF7BB4">
        <w:rPr>
          <w:rFonts w:ascii="仿宋" w:eastAsia="仿宋" w:hAnsi="仿宋" w:cs="Times New Roman" w:hint="eastAsia"/>
          <w:b/>
          <w:szCs w:val="21"/>
        </w:rPr>
        <w:lastRenderedPageBreak/>
        <w:t>设备/系统清单A</w:t>
      </w:r>
    </w:p>
    <w:tbl>
      <w:tblPr>
        <w:tblW w:w="9356" w:type="dxa"/>
        <w:tblInd w:w="-714" w:type="dxa"/>
        <w:tblLook w:val="04A0" w:firstRow="1" w:lastRow="0" w:firstColumn="1" w:lastColumn="0" w:noHBand="0" w:noVBand="1"/>
      </w:tblPr>
      <w:tblGrid>
        <w:gridCol w:w="710"/>
        <w:gridCol w:w="850"/>
        <w:gridCol w:w="1984"/>
        <w:gridCol w:w="1134"/>
        <w:gridCol w:w="3261"/>
        <w:gridCol w:w="708"/>
        <w:gridCol w:w="709"/>
      </w:tblGrid>
      <w:tr w:rsidR="00AE1B50" w:rsidRPr="00DF7BB4" w14:paraId="3D6BDC9A" w14:textId="77777777" w:rsidTr="005E254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3C49341A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C20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9EF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设备清单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54A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BF4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1D6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28D" w14:textId="77777777" w:rsidR="00AE1B50" w:rsidRPr="00AE1B50" w:rsidRDefault="00AE1B50" w:rsidP="00AE1B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DE2C42" w:rsidRPr="00DF7BB4" w14:paraId="4A40FB91" w14:textId="77777777" w:rsidTr="005E2542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CE5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97A" w14:textId="4E380364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电池系统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77E" w14:textId="0BFCA345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55F" w14:textId="67D1ED20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D3B" w14:textId="6352DB92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12V/200AH/6-GFM-200U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39B" w14:textId="2E8EE719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C9E" w14:textId="4AB47260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节</w:t>
            </w:r>
          </w:p>
        </w:tc>
      </w:tr>
      <w:tr w:rsidR="00DE2C42" w:rsidRPr="00DF7BB4" w14:paraId="381F9508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D7BB3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5619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F47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电池检测仪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A9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海德森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75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SBMS2-M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987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9B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1B791F14" w14:textId="77777777" w:rsidTr="005E2542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58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C9D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F7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ED6B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FF0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P1GVA P60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11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FF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1A54509E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0C86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2461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83D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5F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克莱门特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0FD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spell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coolblade</w:t>
            </w:r>
            <w:proofErr w:type="spellEnd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sap013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17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6C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5E27EC14" w14:textId="77777777" w:rsidTr="005E2542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37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2F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1A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25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施耐德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8F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ATS/万高WTS400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F1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4A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028F9952" w14:textId="77777777" w:rsidTr="005E2542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A211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481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D2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03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施耐德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19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进线施耐德NSX630/列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头柜施耐</w:t>
            </w:r>
            <w:proofErr w:type="gramEnd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德NSX160N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9D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29B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484E0ACE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9D6E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591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0F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D7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施耐德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AA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空调空开施耐德NSX100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D4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E2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1A00A8DF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507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821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6B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列头柜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D2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海德森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A8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084B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CD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0F36E67B" w14:textId="77777777" w:rsidTr="005E2542">
        <w:trPr>
          <w:trHeight w:val="10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F0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C5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综合布线系统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358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综合布线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B2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UTP产品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DD1" w14:textId="77777777" w:rsidR="00DE2C42" w:rsidRPr="00AE1B50" w:rsidRDefault="00DE2C42" w:rsidP="006B52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105台机柜的综合布线系统，包括所需的六类非屏蔽双绞线，六类非屏蔽信息模块，24口数据非屏蔽配线架，线缆标签等。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51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45B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E2C42" w:rsidRPr="00DF7BB4" w14:paraId="223EBAD9" w14:textId="77777777" w:rsidTr="005E2542">
        <w:trPr>
          <w:trHeight w:val="10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B3F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7FF9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3A7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综合布线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EB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光缆产品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6FE" w14:textId="77777777" w:rsidR="00DE2C42" w:rsidRPr="00AE1B50" w:rsidRDefault="00DE2C42" w:rsidP="006B52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105台机柜的综合布线系统，包括所需的机架式24口光纤配线架（SC），光纤耦合器（SC-SC）等。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B3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42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E2C42" w:rsidRPr="00DF7BB4" w14:paraId="3DFF015C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EDE6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6CF1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1F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综合布线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77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桥架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E7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三个机房机柜上走先桥架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8B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35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E2C42" w:rsidRPr="00DF7BB4" w14:paraId="58AA5F7A" w14:textId="77777777" w:rsidTr="005E2542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0A1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6B1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机柜系统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83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F57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杜尔瑞克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9A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达尔文系列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3F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A8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E2C42" w:rsidRPr="00DF7BB4" w14:paraId="24635BD9" w14:textId="77777777" w:rsidTr="005E254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22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ECBD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防雷接地系统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37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防雷接地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54B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D6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整套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3B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31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E2C42" w:rsidRPr="00DF7BB4" w14:paraId="09DCE57A" w14:textId="77777777" w:rsidTr="005E2542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34D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EA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门禁监控系统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B6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门禁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89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A3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整套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E3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78B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E2C42" w:rsidRPr="00DF7BB4" w14:paraId="2565B1BE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34F6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B1AF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B3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视频监控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18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海康威视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25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整套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0AD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05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E2C42" w:rsidRPr="00DF7BB4" w14:paraId="69C6C44B" w14:textId="77777777" w:rsidTr="005E2542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8B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AE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装饰装修系统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A2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防静电活动地板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44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美露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81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E8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51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</w:tr>
      <w:tr w:rsidR="00DE2C42" w:rsidRPr="00DF7BB4" w14:paraId="0532679C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66F6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AC8F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E7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橡胶保温层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E7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6AED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99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6D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</w:tr>
      <w:tr w:rsidR="00DE2C42" w:rsidRPr="00DF7BB4" w14:paraId="7D8897B6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D7A0D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2F45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F4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钢结构玻璃地板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95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54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600*600mm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7F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72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DE2C42" w:rsidRPr="00DF7BB4" w14:paraId="7F007FFB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124B0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72A5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D6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机柜干挂铝板墙面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B3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讯诚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64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8A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B5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</w:tr>
      <w:tr w:rsidR="00DE2C42" w:rsidRPr="00DF7BB4" w14:paraId="19C4D660" w14:textId="77777777" w:rsidTr="005E2542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BCCA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6DE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6B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内发光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干挂可拆卸</w:t>
            </w:r>
            <w:proofErr w:type="gramEnd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弧形铝板造型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5B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马钢，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讯诚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30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085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D67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</w:tr>
      <w:tr w:rsidR="00DE2C42" w:rsidRPr="00DF7BB4" w14:paraId="6F013AA2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E151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9BFF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48A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天棚吊顶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46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龙牌，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讯诚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D0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B2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FC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</w:tr>
      <w:tr w:rsidR="00DE2C42" w:rsidRPr="00DF7BB4" w14:paraId="6CF4BE79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4BCB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76CC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7F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彩钢板墙面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8C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D3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B44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517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</w:tr>
      <w:tr w:rsidR="00DE2C42" w:rsidRPr="00DF7BB4" w14:paraId="7E4607C2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0DDD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C8BF7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A72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成品套装单/双开门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53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轩辕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4CA8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2CD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E09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套</w:t>
            </w:r>
          </w:p>
        </w:tc>
      </w:tr>
      <w:tr w:rsidR="00DE2C42" w:rsidRPr="00DF7BB4" w14:paraId="47F9F6AC" w14:textId="77777777" w:rsidTr="005E2542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8B2C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EDD4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A580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DEA" w14:textId="175509BC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3F9C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</w:t>
            </w:r>
            <w:proofErr w:type="gramStart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珊</w:t>
            </w:r>
            <w:proofErr w:type="gramEnd"/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T5*3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93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817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E2C42" w:rsidRPr="00DF7BB4" w14:paraId="47C3FB86" w14:textId="77777777" w:rsidTr="005E2542">
        <w:trPr>
          <w:trHeight w:val="5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6CA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593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整体保洁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0B1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机房保洁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223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860m</w:t>
            </w:r>
            <w:r w:rsidRPr="00AE1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628" w14:textId="6724EE54" w:rsidR="00DE2C42" w:rsidRPr="00AE1B50" w:rsidRDefault="00DE2C42" w:rsidP="00FE06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整体机房专业卫生清洁，每月1次。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44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FCF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DE2C42" w:rsidRPr="00DF7BB4" w14:paraId="47F3A80C" w14:textId="77777777" w:rsidTr="005E2542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2DC8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23EE" w14:textId="77777777" w:rsidR="00DE2C42" w:rsidRPr="00AE1B50" w:rsidRDefault="00DE2C42" w:rsidP="00DE2C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5D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除害消杀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FA2" w14:textId="50D85C2D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89B" w14:textId="5DBAFF8A" w:rsidR="00DE2C42" w:rsidRPr="00AE1B50" w:rsidRDefault="00DE2C42" w:rsidP="00FE06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数据中心整体环境除害消杀，每月1次</w:t>
            </w:r>
            <w:r w:rsidR="006B52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21E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806" w14:textId="77777777" w:rsidR="00DE2C42" w:rsidRPr="00AE1B50" w:rsidRDefault="00DE2C42" w:rsidP="00DE2C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</w:t>
            </w:r>
          </w:p>
        </w:tc>
      </w:tr>
    </w:tbl>
    <w:p w14:paraId="02D220F4" w14:textId="45D023FB" w:rsidR="00635CAE" w:rsidRDefault="00635CAE" w:rsidP="00CE2D2C">
      <w:pPr>
        <w:rPr>
          <w:rFonts w:ascii="仿宋" w:eastAsia="仿宋" w:hAnsi="仿宋" w:cs="Times New Roman"/>
          <w:szCs w:val="21"/>
        </w:rPr>
      </w:pPr>
    </w:p>
    <w:p w14:paraId="6DC10C0A" w14:textId="77777777" w:rsidR="00992053" w:rsidRPr="00DF7BB4" w:rsidRDefault="00992053" w:rsidP="00992053">
      <w:pPr>
        <w:rPr>
          <w:rFonts w:ascii="仿宋" w:eastAsia="仿宋" w:hAnsi="仿宋" w:cs="Times New Roman"/>
          <w:b/>
          <w:szCs w:val="21"/>
        </w:rPr>
      </w:pPr>
    </w:p>
    <w:p w14:paraId="21F7BD44" w14:textId="77777777" w:rsidR="00992053" w:rsidRPr="00DF7BB4" w:rsidRDefault="00992053" w:rsidP="00992053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b/>
          <w:szCs w:val="21"/>
        </w:rPr>
        <w:t>清单二：设备/系统清单</w:t>
      </w:r>
      <w:r>
        <w:rPr>
          <w:rFonts w:ascii="仿宋" w:eastAsia="仿宋" w:hAnsi="仿宋" w:cs="Times New Roman"/>
          <w:b/>
          <w:szCs w:val="21"/>
        </w:rPr>
        <w:t>B</w:t>
      </w:r>
    </w:p>
    <w:tbl>
      <w:tblPr>
        <w:tblStyle w:val="a8"/>
        <w:tblW w:w="9356" w:type="dxa"/>
        <w:tblInd w:w="-714" w:type="dxa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835"/>
        <w:gridCol w:w="1276"/>
        <w:gridCol w:w="1417"/>
      </w:tblGrid>
      <w:tr w:rsidR="00992053" w:rsidRPr="00992053" w14:paraId="2E81B7B1" w14:textId="77777777" w:rsidTr="005E2542">
        <w:tc>
          <w:tcPr>
            <w:tcW w:w="709" w:type="dxa"/>
            <w:vAlign w:val="center"/>
          </w:tcPr>
          <w:p w14:paraId="3824A741" w14:textId="77777777" w:rsidR="00992053" w:rsidRPr="00992053" w:rsidRDefault="00992053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92053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71314260" w14:textId="77777777" w:rsidR="00992053" w:rsidRPr="00992053" w:rsidRDefault="00992053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92053">
              <w:rPr>
                <w:rFonts w:ascii="仿宋" w:eastAsia="仿宋" w:hAnsi="仿宋" w:cs="Times New Roman" w:hint="eastAsia"/>
                <w:b/>
                <w:szCs w:val="21"/>
              </w:rPr>
              <w:t>系统</w:t>
            </w:r>
          </w:p>
        </w:tc>
        <w:tc>
          <w:tcPr>
            <w:tcW w:w="1701" w:type="dxa"/>
            <w:vAlign w:val="center"/>
          </w:tcPr>
          <w:p w14:paraId="09CC4DF2" w14:textId="77777777" w:rsidR="00992053" w:rsidRPr="00992053" w:rsidRDefault="00992053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92053">
              <w:rPr>
                <w:rFonts w:ascii="仿宋" w:eastAsia="仿宋" w:hAnsi="仿宋" w:cs="Times New Roman" w:hint="eastAsia"/>
                <w:b/>
                <w:szCs w:val="21"/>
              </w:rPr>
              <w:t>品牌</w:t>
            </w:r>
          </w:p>
        </w:tc>
        <w:tc>
          <w:tcPr>
            <w:tcW w:w="2835" w:type="dxa"/>
            <w:vAlign w:val="center"/>
          </w:tcPr>
          <w:p w14:paraId="7DD6F422" w14:textId="77777777" w:rsidR="00992053" w:rsidRPr="00992053" w:rsidRDefault="00992053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92053">
              <w:rPr>
                <w:rFonts w:ascii="仿宋" w:eastAsia="仿宋" w:hAnsi="仿宋" w:cs="Times New Roman" w:hint="eastAsia"/>
                <w:b/>
                <w:szCs w:val="21"/>
              </w:rPr>
              <w:t>型号</w:t>
            </w:r>
          </w:p>
        </w:tc>
        <w:tc>
          <w:tcPr>
            <w:tcW w:w="1276" w:type="dxa"/>
            <w:vAlign w:val="center"/>
          </w:tcPr>
          <w:p w14:paraId="3A60B789" w14:textId="77777777" w:rsidR="00992053" w:rsidRPr="00992053" w:rsidRDefault="00992053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92053">
              <w:rPr>
                <w:rFonts w:ascii="仿宋" w:eastAsia="仿宋" w:hAnsi="仿宋" w:cs="Times New Roman" w:hint="eastAsia"/>
                <w:b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14:paraId="2B6DCDED" w14:textId="77777777" w:rsidR="00992053" w:rsidRPr="00992053" w:rsidRDefault="00992053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92053">
              <w:rPr>
                <w:rFonts w:ascii="仿宋" w:eastAsia="仿宋" w:hAnsi="仿宋" w:cs="Times New Roman" w:hint="eastAsia"/>
                <w:b/>
                <w:szCs w:val="21"/>
              </w:rPr>
              <w:t>单位</w:t>
            </w:r>
          </w:p>
        </w:tc>
      </w:tr>
      <w:tr w:rsidR="00992053" w:rsidRPr="00DF7BB4" w14:paraId="5F623228" w14:textId="77777777" w:rsidTr="005E2542">
        <w:tc>
          <w:tcPr>
            <w:tcW w:w="709" w:type="dxa"/>
            <w:vAlign w:val="center"/>
          </w:tcPr>
          <w:p w14:paraId="4170DCCA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1D302E8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UPS主机</w:t>
            </w:r>
          </w:p>
        </w:tc>
        <w:tc>
          <w:tcPr>
            <w:tcW w:w="1701" w:type="dxa"/>
            <w:vAlign w:val="center"/>
          </w:tcPr>
          <w:p w14:paraId="372349BC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索克曼</w:t>
            </w:r>
          </w:p>
        </w:tc>
        <w:tc>
          <w:tcPr>
            <w:tcW w:w="2835" w:type="dxa"/>
            <w:vAlign w:val="center"/>
          </w:tcPr>
          <w:p w14:paraId="5FD087C3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DELPHYS MP-Elite 200KVA</w:t>
            </w:r>
          </w:p>
        </w:tc>
        <w:tc>
          <w:tcPr>
            <w:tcW w:w="1276" w:type="dxa"/>
            <w:vAlign w:val="center"/>
          </w:tcPr>
          <w:p w14:paraId="5DF53534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23070547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E1B5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992053" w:rsidRPr="00DF7BB4" w14:paraId="5E720C59" w14:textId="77777777" w:rsidTr="005E2542">
        <w:tc>
          <w:tcPr>
            <w:tcW w:w="709" w:type="dxa"/>
            <w:vAlign w:val="center"/>
          </w:tcPr>
          <w:p w14:paraId="552B1FAB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26AB59D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精密空调</w:t>
            </w:r>
          </w:p>
        </w:tc>
        <w:tc>
          <w:tcPr>
            <w:tcW w:w="1701" w:type="dxa"/>
            <w:vAlign w:val="center"/>
          </w:tcPr>
          <w:p w14:paraId="02C647B8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艾</w:t>
            </w:r>
            <w:proofErr w:type="gramStart"/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网能</w:t>
            </w:r>
          </w:p>
        </w:tc>
        <w:tc>
          <w:tcPr>
            <w:tcW w:w="2835" w:type="dxa"/>
            <w:vAlign w:val="center"/>
          </w:tcPr>
          <w:p w14:paraId="0BB9FEBE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CM030UF</w:t>
            </w:r>
          </w:p>
        </w:tc>
        <w:tc>
          <w:tcPr>
            <w:tcW w:w="1276" w:type="dxa"/>
            <w:vAlign w:val="center"/>
          </w:tcPr>
          <w:p w14:paraId="796E6888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1BAD325E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台</w:t>
            </w:r>
          </w:p>
        </w:tc>
      </w:tr>
      <w:tr w:rsidR="00992053" w:rsidRPr="00DF7BB4" w14:paraId="75AC7227" w14:textId="77777777" w:rsidTr="005E2542">
        <w:tc>
          <w:tcPr>
            <w:tcW w:w="709" w:type="dxa"/>
            <w:vAlign w:val="center"/>
          </w:tcPr>
          <w:p w14:paraId="5850A81E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294E756B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精密空调</w:t>
            </w:r>
          </w:p>
        </w:tc>
        <w:tc>
          <w:tcPr>
            <w:tcW w:w="1701" w:type="dxa"/>
            <w:vAlign w:val="center"/>
          </w:tcPr>
          <w:p w14:paraId="41FB60A3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</w:t>
            </w:r>
            <w:proofErr w:type="gramStart"/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谛</w:t>
            </w:r>
            <w:proofErr w:type="gramEnd"/>
          </w:p>
        </w:tc>
        <w:tc>
          <w:tcPr>
            <w:tcW w:w="2835" w:type="dxa"/>
            <w:vAlign w:val="center"/>
          </w:tcPr>
          <w:p w14:paraId="63B73417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PEX-3</w:t>
            </w:r>
            <w:r w:rsidRPr="00DF7BB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2080</w:t>
            </w:r>
          </w:p>
        </w:tc>
        <w:tc>
          <w:tcPr>
            <w:tcW w:w="1276" w:type="dxa"/>
            <w:vAlign w:val="center"/>
          </w:tcPr>
          <w:p w14:paraId="06563F42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14:paraId="35C585D8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台</w:t>
            </w:r>
          </w:p>
        </w:tc>
      </w:tr>
      <w:tr w:rsidR="00992053" w:rsidRPr="00DF7BB4" w14:paraId="465E8333" w14:textId="77777777" w:rsidTr="005E2542">
        <w:tc>
          <w:tcPr>
            <w:tcW w:w="709" w:type="dxa"/>
            <w:vAlign w:val="center"/>
          </w:tcPr>
          <w:p w14:paraId="73A43554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7D9EDEC2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精密空调</w:t>
            </w:r>
          </w:p>
        </w:tc>
        <w:tc>
          <w:tcPr>
            <w:tcW w:w="1701" w:type="dxa"/>
            <w:vAlign w:val="center"/>
          </w:tcPr>
          <w:p w14:paraId="52D4B36F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</w:t>
            </w:r>
            <w:proofErr w:type="gramStart"/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谛</w:t>
            </w:r>
            <w:proofErr w:type="gramEnd"/>
          </w:p>
        </w:tc>
        <w:tc>
          <w:tcPr>
            <w:tcW w:w="2835" w:type="dxa"/>
            <w:vAlign w:val="center"/>
          </w:tcPr>
          <w:p w14:paraId="44F48603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PEX-3</w:t>
            </w:r>
            <w:r w:rsidRPr="00DF7BB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DF7B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2060</w:t>
            </w:r>
          </w:p>
        </w:tc>
        <w:tc>
          <w:tcPr>
            <w:tcW w:w="1276" w:type="dxa"/>
            <w:vAlign w:val="center"/>
          </w:tcPr>
          <w:p w14:paraId="73C5EF03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0B6F42B3" w14:textId="77777777" w:rsidR="00992053" w:rsidRPr="00DF7BB4" w:rsidRDefault="00992053" w:rsidP="005276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台</w:t>
            </w:r>
          </w:p>
        </w:tc>
      </w:tr>
    </w:tbl>
    <w:p w14:paraId="5D012BEC" w14:textId="10FEF17A" w:rsidR="00992053" w:rsidRDefault="00992053" w:rsidP="00CE2D2C">
      <w:pPr>
        <w:rPr>
          <w:rFonts w:ascii="仿宋" w:eastAsia="仿宋" w:hAnsi="仿宋" w:cs="Times New Roman"/>
          <w:szCs w:val="21"/>
        </w:rPr>
      </w:pPr>
    </w:p>
    <w:p w14:paraId="1F8288A6" w14:textId="77777777" w:rsidR="00992053" w:rsidRPr="00DF7BB4" w:rsidRDefault="00992053" w:rsidP="00CE2D2C">
      <w:pPr>
        <w:rPr>
          <w:rFonts w:ascii="仿宋" w:eastAsia="仿宋" w:hAnsi="仿宋" w:cs="Times New Roman"/>
          <w:szCs w:val="21"/>
        </w:rPr>
      </w:pPr>
    </w:p>
    <w:p w14:paraId="794437E2" w14:textId="7B62FE51" w:rsidR="00AE1B50" w:rsidRPr="00DF7BB4" w:rsidRDefault="00AE1B50" w:rsidP="00CE2D2C">
      <w:pPr>
        <w:rPr>
          <w:rFonts w:ascii="仿宋" w:eastAsia="仿宋" w:hAnsi="仿宋" w:cs="Times New Roman"/>
          <w:szCs w:val="21"/>
        </w:rPr>
      </w:pPr>
      <w:r w:rsidRPr="00DF7BB4">
        <w:rPr>
          <w:rFonts w:ascii="仿宋" w:eastAsia="仿宋" w:hAnsi="仿宋" w:cs="Times New Roman" w:hint="eastAsia"/>
          <w:szCs w:val="21"/>
        </w:rPr>
        <w:t>具体要求</w:t>
      </w:r>
      <w:r w:rsidR="006B5271">
        <w:rPr>
          <w:rFonts w:ascii="仿宋" w:eastAsia="仿宋" w:hAnsi="仿宋" w:cs="Times New Roman" w:hint="eastAsia"/>
          <w:szCs w:val="21"/>
        </w:rPr>
        <w:t>（包括但不限于）</w:t>
      </w:r>
      <w:r w:rsidRPr="00DF7BB4">
        <w:rPr>
          <w:rFonts w:ascii="仿宋" w:eastAsia="仿宋" w:hAnsi="仿宋" w:cs="Times New Roman" w:hint="eastAsia"/>
          <w:szCs w:val="21"/>
        </w:rPr>
        <w:t>：</w:t>
      </w:r>
    </w:p>
    <w:p w14:paraId="11AEF2CD" w14:textId="66AB99C3" w:rsidR="00271BDF" w:rsidRPr="00DF7BB4" w:rsidRDefault="00271BDF" w:rsidP="00635CAE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b/>
          <w:szCs w:val="21"/>
        </w:rPr>
        <w:t>UPS</w:t>
      </w:r>
      <w:r w:rsidR="00635CAE" w:rsidRPr="00DF7BB4">
        <w:rPr>
          <w:rFonts w:ascii="仿宋" w:eastAsia="仿宋" w:hAnsi="仿宋" w:cs="Times New Roman" w:hint="eastAsia"/>
          <w:b/>
          <w:szCs w:val="21"/>
        </w:rPr>
        <w:t>、电池</w:t>
      </w:r>
      <w:r w:rsidRPr="00DF7BB4">
        <w:rPr>
          <w:rFonts w:ascii="仿宋" w:eastAsia="仿宋" w:hAnsi="仿宋" w:cs="Times New Roman" w:hint="eastAsia"/>
          <w:b/>
          <w:szCs w:val="21"/>
        </w:rPr>
        <w:t>系统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B64F86" w:rsidRPr="00DF7BB4" w14:paraId="42719D74" w14:textId="77777777" w:rsidTr="00DE2BF9">
        <w:trPr>
          <w:trHeight w:val="606"/>
        </w:trPr>
        <w:tc>
          <w:tcPr>
            <w:tcW w:w="1555" w:type="dxa"/>
            <w:vAlign w:val="center"/>
          </w:tcPr>
          <w:p w14:paraId="4A0D5A7B" w14:textId="607FD634" w:rsidR="00B64F86" w:rsidRPr="00DF7BB4" w:rsidRDefault="00635CAE" w:rsidP="005327FF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</w:t>
            </w:r>
            <w:r w:rsidR="005327FF" w:rsidRPr="00DF7BB4">
              <w:rPr>
                <w:rFonts w:ascii="仿宋" w:eastAsia="仿宋" w:hAnsi="仿宋" w:cs="Times New Roman" w:hint="eastAsia"/>
                <w:b/>
                <w:szCs w:val="21"/>
              </w:rPr>
              <w:t>条目</w:t>
            </w:r>
          </w:p>
        </w:tc>
        <w:tc>
          <w:tcPr>
            <w:tcW w:w="7087" w:type="dxa"/>
            <w:vAlign w:val="center"/>
          </w:tcPr>
          <w:p w14:paraId="7D550A1B" w14:textId="37662AE1" w:rsidR="00B64F86" w:rsidRPr="00DF7BB4" w:rsidRDefault="00635CAE" w:rsidP="005327FF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B64F86" w:rsidRPr="00DF7BB4" w14:paraId="067C90A2" w14:textId="77777777" w:rsidTr="00DE2BF9">
        <w:tc>
          <w:tcPr>
            <w:tcW w:w="1555" w:type="dxa"/>
            <w:vAlign w:val="center"/>
          </w:tcPr>
          <w:p w14:paraId="1BB2377F" w14:textId="21AD651B" w:rsidR="00B64F86" w:rsidRPr="00DF7BB4" w:rsidRDefault="00B64F86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UPS检查</w:t>
            </w:r>
          </w:p>
        </w:tc>
        <w:tc>
          <w:tcPr>
            <w:tcW w:w="7087" w:type="dxa"/>
            <w:vAlign w:val="center"/>
          </w:tcPr>
          <w:p w14:paraId="08ED8F24" w14:textId="77777777" w:rsidR="00B64F86" w:rsidRPr="00DF7BB4" w:rsidRDefault="00B64F86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连接线检查:主要检查连接线的连接端子是否松动，如有松动，则应拧紧。</w:t>
            </w:r>
          </w:p>
          <w:p w14:paraId="1C991DEA" w14:textId="77777777" w:rsidR="00B64F86" w:rsidRPr="00DF7BB4" w:rsidRDefault="00B64F86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电源板和元器件:查看功率器件是否变色，如有则应更换。</w:t>
            </w:r>
          </w:p>
          <w:p w14:paraId="391D5893" w14:textId="77777777" w:rsidR="00B64F86" w:rsidRPr="00DF7BB4" w:rsidRDefault="00B64F86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电感和电解电容:查看直流电容、交流电容有无漏液、冒顶和膨胀等现象发生,电感器件是否变色，绝缘漆是否有脱落现象。如有问题，则应更换。</w:t>
            </w:r>
          </w:p>
          <w:p w14:paraId="35DBCC94" w14:textId="77777777" w:rsidR="00B64F86" w:rsidRPr="00DF7BB4" w:rsidRDefault="00B64F86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风扇和风道情况:检查风扇是否工作正常，听风扇是否有异声。如有问题，则应更换风扇。</w:t>
            </w:r>
          </w:p>
          <w:p w14:paraId="1F07BA23" w14:textId="27AA0DB5" w:rsidR="00B64F86" w:rsidRPr="00DF7BB4" w:rsidRDefault="00B64F86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检查UPS机壳及其他辅助</w:t>
            </w:r>
            <w:proofErr w:type="gramStart"/>
            <w:r w:rsidRPr="00DF7BB4">
              <w:rPr>
                <w:rFonts w:ascii="仿宋" w:eastAsia="仿宋" w:hAnsi="仿宋" w:cs="Times New Roman" w:hint="eastAsia"/>
                <w:szCs w:val="21"/>
              </w:rPr>
              <w:t>柜是否</w:t>
            </w:r>
            <w:proofErr w:type="gramEnd"/>
            <w:r w:rsidRPr="00DF7BB4">
              <w:rPr>
                <w:rFonts w:ascii="仿宋" w:eastAsia="仿宋" w:hAnsi="仿宋" w:cs="Times New Roman" w:hint="eastAsia"/>
                <w:szCs w:val="21"/>
              </w:rPr>
              <w:t>已经可靠接地。</w:t>
            </w:r>
          </w:p>
        </w:tc>
      </w:tr>
      <w:tr w:rsidR="00B64F86" w:rsidRPr="00DF7BB4" w14:paraId="21C11A4B" w14:textId="77777777" w:rsidTr="00DE2BF9">
        <w:tc>
          <w:tcPr>
            <w:tcW w:w="1555" w:type="dxa"/>
            <w:vAlign w:val="center"/>
          </w:tcPr>
          <w:p w14:paraId="73C54800" w14:textId="7CD1DBC0" w:rsidR="00B64F86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UPS环境监测</w:t>
            </w:r>
          </w:p>
        </w:tc>
        <w:tc>
          <w:tcPr>
            <w:tcW w:w="7087" w:type="dxa"/>
            <w:vAlign w:val="center"/>
          </w:tcPr>
          <w:p w14:paraId="36CFDEBF" w14:textId="6FB25BB2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检查室内清洁度。</w:t>
            </w:r>
          </w:p>
          <w:p w14:paraId="5FA11E8D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检查室内通风是否正常，UPS的进风口和出风口是否被杂物或灰尘堵塞。</w:t>
            </w:r>
          </w:p>
          <w:p w14:paraId="431DE6E8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检查是否有可能引起阻塞UPS维护通道以及通风通道的杂物。</w:t>
            </w:r>
          </w:p>
          <w:p w14:paraId="72682E32" w14:textId="6587CF87" w:rsidR="00B64F86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环境温度应控制在25℃以下。</w:t>
            </w:r>
          </w:p>
        </w:tc>
      </w:tr>
      <w:tr w:rsidR="00B64F86" w:rsidRPr="00DF7BB4" w14:paraId="73E014C3" w14:textId="77777777" w:rsidTr="00DE2BF9">
        <w:tc>
          <w:tcPr>
            <w:tcW w:w="1555" w:type="dxa"/>
            <w:vAlign w:val="center"/>
          </w:tcPr>
          <w:p w14:paraId="081A78E8" w14:textId="3A0F75A2" w:rsidR="00B64F86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电源检测</w:t>
            </w:r>
          </w:p>
        </w:tc>
        <w:tc>
          <w:tcPr>
            <w:tcW w:w="7087" w:type="dxa"/>
            <w:vAlign w:val="center"/>
          </w:tcPr>
          <w:p w14:paraId="7D23BF63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测量主输入电压。</w:t>
            </w:r>
          </w:p>
          <w:p w14:paraId="5F722C81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 xml:space="preserve">测量旁路输入电压。 </w:t>
            </w:r>
          </w:p>
          <w:p w14:paraId="3A222E4D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检查UPS供电的输入开关和输入线的温度。</w:t>
            </w:r>
          </w:p>
          <w:p w14:paraId="72945E1F" w14:textId="047A87AD" w:rsidR="002D47F0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清洁度检测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7A9CFE98" w14:textId="1EE281A5" w:rsidR="00B64F86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 xml:space="preserve">对UPS进行除尘，除尘后应注意检查各部分的连接以及插接部件是否松动。 </w:t>
            </w:r>
          </w:p>
        </w:tc>
      </w:tr>
      <w:tr w:rsidR="005327FF" w:rsidRPr="00DF7BB4" w14:paraId="1AB31AC1" w14:textId="77777777" w:rsidTr="00DE2BF9">
        <w:tc>
          <w:tcPr>
            <w:tcW w:w="1555" w:type="dxa"/>
            <w:vAlign w:val="center"/>
          </w:tcPr>
          <w:p w14:paraId="0ABB3CC2" w14:textId="3327006F" w:rsidR="005327FF" w:rsidRPr="00DF7BB4" w:rsidRDefault="005327FF" w:rsidP="005327FF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UPS运行检查</w:t>
            </w:r>
          </w:p>
        </w:tc>
        <w:tc>
          <w:tcPr>
            <w:tcW w:w="7087" w:type="dxa"/>
            <w:vAlign w:val="center"/>
          </w:tcPr>
          <w:p w14:paraId="649B9EFE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测量主输人电压、电流。</w:t>
            </w:r>
          </w:p>
          <w:p w14:paraId="412F5176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测量旁路输入电压、电流。</w:t>
            </w:r>
          </w:p>
          <w:p w14:paraId="4F54F7E1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测量浮充电压。</w:t>
            </w:r>
          </w:p>
          <w:p w14:paraId="09B64EAE" w14:textId="77777777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测量零一地电压。</w:t>
            </w:r>
          </w:p>
          <w:p w14:paraId="4C169DDE" w14:textId="44A9CD99" w:rsidR="005327FF" w:rsidRPr="00DF7BB4" w:rsidRDefault="005327FF" w:rsidP="005327FF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查看UPS运行是否正常。</w:t>
            </w:r>
          </w:p>
        </w:tc>
      </w:tr>
      <w:tr w:rsidR="005327FF" w:rsidRPr="00DF7BB4" w14:paraId="4F465B1C" w14:textId="77777777" w:rsidTr="00DE2BF9">
        <w:tc>
          <w:tcPr>
            <w:tcW w:w="1555" w:type="dxa"/>
            <w:vAlign w:val="center"/>
          </w:tcPr>
          <w:p w14:paraId="240FF95D" w14:textId="7875F5A6" w:rsidR="005327FF" w:rsidRPr="00DF7BB4" w:rsidRDefault="005327FF" w:rsidP="005327FF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电池检测</w:t>
            </w:r>
          </w:p>
        </w:tc>
        <w:tc>
          <w:tcPr>
            <w:tcW w:w="7087" w:type="dxa"/>
            <w:vAlign w:val="center"/>
          </w:tcPr>
          <w:p w14:paraId="57E56BC2" w14:textId="77777777" w:rsidR="005327FF" w:rsidRPr="00DF7BB4" w:rsidRDefault="005327FF" w:rsidP="005327FF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检查蓄电池外壳有无变形、电解液泄漏等现象，检查蓄电池的连接头是否松动或有腐蚀现象，检查蓄电池极柱是否严重被氧化。</w:t>
            </w:r>
          </w:p>
          <w:p w14:paraId="1763D057" w14:textId="77777777" w:rsidR="005327FF" w:rsidRPr="00DF7BB4" w:rsidRDefault="005327FF" w:rsidP="005327FF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检查电池组的绝缘，断开独立电池断路器，分别测量电池正、负极与电池柜的金属支架之间的电压。</w:t>
            </w:r>
          </w:p>
          <w:p w14:paraId="6B3C4B6E" w14:textId="401A5831" w:rsidR="005327FF" w:rsidRPr="00DF7BB4" w:rsidRDefault="005327FF" w:rsidP="005327FF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检查电池温度是否升高，电池最佳温度一般为20—25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℃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 xml:space="preserve">。 </w:t>
            </w:r>
          </w:p>
          <w:p w14:paraId="13DE393B" w14:textId="0CA64A5E" w:rsidR="005327FF" w:rsidRPr="00DF7BB4" w:rsidRDefault="005327FF" w:rsidP="00635CAE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在蓄电池充电的状态下，测量电池端电压。</w:t>
            </w:r>
          </w:p>
        </w:tc>
      </w:tr>
    </w:tbl>
    <w:p w14:paraId="4F7134D7" w14:textId="45E6C183" w:rsidR="002D47F0" w:rsidRPr="00527602" w:rsidRDefault="002D47F0" w:rsidP="005327FF">
      <w:pPr>
        <w:ind w:firstLine="420"/>
        <w:rPr>
          <w:rFonts w:ascii="仿宋" w:eastAsia="仿宋" w:hAnsi="仿宋" w:cs="Times New Roman"/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2D47F0" w:rsidRPr="00DF7BB4" w14:paraId="5C961174" w14:textId="77777777" w:rsidTr="002D47F0">
        <w:trPr>
          <w:trHeight w:val="606"/>
        </w:trPr>
        <w:tc>
          <w:tcPr>
            <w:tcW w:w="1555" w:type="dxa"/>
            <w:vAlign w:val="center"/>
          </w:tcPr>
          <w:p w14:paraId="03D3FCC9" w14:textId="0A739D11" w:rsidR="002D47F0" w:rsidRPr="00DF7BB4" w:rsidRDefault="002D47F0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维护保养条目</w:t>
            </w:r>
          </w:p>
        </w:tc>
        <w:tc>
          <w:tcPr>
            <w:tcW w:w="6741" w:type="dxa"/>
            <w:vAlign w:val="center"/>
          </w:tcPr>
          <w:p w14:paraId="769566CF" w14:textId="77777777" w:rsidR="002D47F0" w:rsidRPr="00DF7BB4" w:rsidRDefault="002D47F0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2D47F0" w:rsidRPr="00DF7BB4" w14:paraId="7E108296" w14:textId="77777777" w:rsidTr="002D47F0">
        <w:trPr>
          <w:trHeight w:val="606"/>
        </w:trPr>
        <w:tc>
          <w:tcPr>
            <w:tcW w:w="1555" w:type="dxa"/>
            <w:vAlign w:val="center"/>
          </w:tcPr>
          <w:p w14:paraId="6F9D3755" w14:textId="3DD6ACDC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lastRenderedPageBreak/>
              <w:t>U</w:t>
            </w:r>
            <w:r w:rsidRPr="00DF7BB4">
              <w:rPr>
                <w:rFonts w:ascii="仿宋" w:eastAsia="仿宋" w:hAnsi="仿宋" w:cs="Times New Roman"/>
                <w:szCs w:val="21"/>
              </w:rPr>
              <w:t>PS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检测</w:t>
            </w:r>
          </w:p>
        </w:tc>
        <w:tc>
          <w:tcPr>
            <w:tcW w:w="6741" w:type="dxa"/>
            <w:vAlign w:val="center"/>
          </w:tcPr>
          <w:p w14:paraId="694706B7" w14:textId="77777777" w:rsidR="00527602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模拟市电故障测试、工作状态转换测试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="00527602" w:rsidRPr="00DF7BB4">
              <w:rPr>
                <w:rFonts w:ascii="仿宋" w:eastAsia="仿宋" w:hAnsi="仿宋" w:cs="Times New Roman" w:hint="eastAsia"/>
                <w:szCs w:val="21"/>
              </w:rPr>
              <w:t>提供检测报告。</w:t>
            </w:r>
          </w:p>
          <w:p w14:paraId="7D609A68" w14:textId="43387E03" w:rsidR="002D47F0" w:rsidRPr="00DF7BB4" w:rsidRDefault="00527602" w:rsidP="002D47F0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（频度：至少每一个季度一次）</w:t>
            </w:r>
          </w:p>
        </w:tc>
      </w:tr>
      <w:tr w:rsidR="002D47F0" w:rsidRPr="00DF7BB4" w14:paraId="5039BE02" w14:textId="77777777" w:rsidTr="002D47F0">
        <w:tc>
          <w:tcPr>
            <w:tcW w:w="1555" w:type="dxa"/>
            <w:vAlign w:val="center"/>
          </w:tcPr>
          <w:p w14:paraId="04286B88" w14:textId="2053CA14" w:rsidR="002D47F0" w:rsidRPr="00DF7BB4" w:rsidRDefault="002D47F0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 xml:space="preserve">电池充放电测试 </w:t>
            </w:r>
          </w:p>
        </w:tc>
        <w:tc>
          <w:tcPr>
            <w:tcW w:w="6741" w:type="dxa"/>
            <w:vAlign w:val="center"/>
          </w:tcPr>
          <w:p w14:paraId="0658B391" w14:textId="77777777" w:rsidR="00527602" w:rsidRDefault="002D47F0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对蓄电池进行放电测试，并记录各阶段电压(放电前电压、放电终止电压)和记录放电时间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="00527602" w:rsidRPr="00DF7BB4">
              <w:rPr>
                <w:rFonts w:ascii="仿宋" w:eastAsia="仿宋" w:hAnsi="仿宋" w:cs="Times New Roman" w:hint="eastAsia"/>
                <w:szCs w:val="21"/>
              </w:rPr>
              <w:t>提供检测报告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55865AB4" w14:textId="64D97B36" w:rsidR="00527602" w:rsidRDefault="00527602" w:rsidP="0066463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（频度：至少每两个月一次）</w:t>
            </w:r>
          </w:p>
          <w:p w14:paraId="170C5C33" w14:textId="14ED3388" w:rsidR="002D47F0" w:rsidRPr="00DF7BB4" w:rsidRDefault="002D47F0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如有电池端电压下降较快、认定为"需更换"的电池，则应及时更换。</w:t>
            </w:r>
          </w:p>
        </w:tc>
      </w:tr>
      <w:tr w:rsidR="002D47F0" w:rsidRPr="00DF7BB4" w14:paraId="2DF832F7" w14:textId="77777777" w:rsidTr="002D47F0">
        <w:tc>
          <w:tcPr>
            <w:tcW w:w="1555" w:type="dxa"/>
            <w:vAlign w:val="center"/>
          </w:tcPr>
          <w:p w14:paraId="1A693BF1" w14:textId="5A9BC064" w:rsidR="002D47F0" w:rsidRPr="00DF7BB4" w:rsidRDefault="002D47F0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蓄电池内阻检测</w:t>
            </w:r>
          </w:p>
        </w:tc>
        <w:tc>
          <w:tcPr>
            <w:tcW w:w="6741" w:type="dxa"/>
            <w:vAlign w:val="center"/>
          </w:tcPr>
          <w:p w14:paraId="184F63DC" w14:textId="77777777" w:rsidR="00527602" w:rsidRDefault="002D47F0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提供蓄电池内阻检测服务，及时发现故障电池，提供检测报告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522D468B" w14:textId="232D9621" w:rsidR="002D47F0" w:rsidRPr="00DF7BB4" w:rsidRDefault="00527602" w:rsidP="0066463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（频度：至少每两个月一次）</w:t>
            </w:r>
          </w:p>
        </w:tc>
      </w:tr>
      <w:tr w:rsidR="0066463B" w:rsidRPr="00DF7BB4" w14:paraId="3D9D3877" w14:textId="77777777" w:rsidTr="002D47F0">
        <w:tc>
          <w:tcPr>
            <w:tcW w:w="1555" w:type="dxa"/>
            <w:vAlign w:val="center"/>
          </w:tcPr>
          <w:p w14:paraId="0F4BC00A" w14:textId="40250F05" w:rsidR="0066463B" w:rsidRPr="00DF7BB4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蓄电池保养</w:t>
            </w:r>
          </w:p>
        </w:tc>
        <w:tc>
          <w:tcPr>
            <w:tcW w:w="6741" w:type="dxa"/>
            <w:vAlign w:val="center"/>
          </w:tcPr>
          <w:p w14:paraId="7F4E2B0E" w14:textId="77777777" w:rsidR="0066463B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对256节蓄电池进行一次专业保洁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68130B16" w14:textId="26E5341A" w:rsidR="00527602" w:rsidRPr="00527602" w:rsidRDefault="00527602" w:rsidP="0066463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（频度：至少每一个季度一次）</w:t>
            </w:r>
          </w:p>
        </w:tc>
      </w:tr>
    </w:tbl>
    <w:p w14:paraId="0520BF0F" w14:textId="77777777" w:rsidR="002D47F0" w:rsidRPr="00DF7BB4" w:rsidRDefault="002D47F0" w:rsidP="005327FF">
      <w:pPr>
        <w:ind w:firstLine="420"/>
        <w:rPr>
          <w:rFonts w:ascii="仿宋" w:eastAsia="仿宋" w:hAnsi="仿宋" w:cs="Times New Roman"/>
          <w:b/>
          <w:szCs w:val="21"/>
        </w:rPr>
      </w:pPr>
    </w:p>
    <w:p w14:paraId="4A5794E1" w14:textId="5793916A" w:rsidR="00271BDF" w:rsidRPr="00DF7BB4" w:rsidRDefault="00B2739A" w:rsidP="002D47F0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b/>
          <w:szCs w:val="21"/>
        </w:rPr>
        <w:t>2，</w:t>
      </w:r>
      <w:r w:rsidR="00271BDF" w:rsidRPr="00DF7BB4">
        <w:rPr>
          <w:rFonts w:ascii="仿宋" w:eastAsia="仿宋" w:hAnsi="仿宋" w:cs="Times New Roman" w:hint="eastAsia"/>
          <w:b/>
          <w:szCs w:val="21"/>
        </w:rPr>
        <w:t>空调系统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2D47F0" w:rsidRPr="00DF7BB4" w14:paraId="093FAFE4" w14:textId="77777777" w:rsidTr="0066463B">
        <w:tc>
          <w:tcPr>
            <w:tcW w:w="1555" w:type="dxa"/>
            <w:vAlign w:val="center"/>
          </w:tcPr>
          <w:p w14:paraId="28D3B13A" w14:textId="1C9F8FD7" w:rsidR="002D47F0" w:rsidRPr="00DF7BB4" w:rsidRDefault="002D47F0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巡检条目</w:t>
            </w:r>
          </w:p>
        </w:tc>
        <w:tc>
          <w:tcPr>
            <w:tcW w:w="6741" w:type="dxa"/>
            <w:vAlign w:val="center"/>
          </w:tcPr>
          <w:p w14:paraId="5C42C9AC" w14:textId="1BD97830" w:rsidR="002D47F0" w:rsidRPr="00DF7BB4" w:rsidRDefault="002D47F0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2D47F0" w:rsidRPr="00DF7BB4" w14:paraId="1991471D" w14:textId="77777777" w:rsidTr="0066463B">
        <w:tc>
          <w:tcPr>
            <w:tcW w:w="1555" w:type="dxa"/>
            <w:vAlign w:val="center"/>
          </w:tcPr>
          <w:p w14:paraId="6B4B8096" w14:textId="1D21E9B2" w:rsidR="002D47F0" w:rsidRPr="00DF7BB4" w:rsidRDefault="002D47F0" w:rsidP="0066463B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环境检查</w:t>
            </w:r>
          </w:p>
        </w:tc>
        <w:tc>
          <w:tcPr>
            <w:tcW w:w="6741" w:type="dxa"/>
            <w:vAlign w:val="center"/>
          </w:tcPr>
          <w:p w14:paraId="3959DD20" w14:textId="09960397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房间的清洁程度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4784DB48" w14:textId="5B147ED0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房间的温度分布是否合理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4EDD3E02" w14:textId="3C51CBED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房间的出风布置是否合理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2283138A" w14:textId="29091F30" w:rsidR="002D47F0" w:rsidRPr="00DF7BB4" w:rsidRDefault="002D47F0" w:rsidP="002D47F0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检查空调及空调周围是否有凝露并解决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  <w:tr w:rsidR="002D47F0" w:rsidRPr="00DF7BB4" w14:paraId="06AFCA49" w14:textId="77777777" w:rsidTr="0066463B">
        <w:tc>
          <w:tcPr>
            <w:tcW w:w="1555" w:type="dxa"/>
            <w:vAlign w:val="center"/>
          </w:tcPr>
          <w:p w14:paraId="0DBCF78B" w14:textId="0CF13B40" w:rsidR="002D47F0" w:rsidRPr="00DF7BB4" w:rsidRDefault="002D47F0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运行检查</w:t>
            </w:r>
          </w:p>
        </w:tc>
        <w:tc>
          <w:tcPr>
            <w:tcW w:w="6741" w:type="dxa"/>
            <w:vAlign w:val="center"/>
          </w:tcPr>
          <w:p w14:paraId="3F3A79EA" w14:textId="61BF36B1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查看机房内精密空调、室外机出风口位置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4163D775" w14:textId="7FA21F41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查看面板上主控板内的信息（湿度范围设置、湿度范围设置、电加热是否启用、报警信息、运行曲线、等相关主要信息）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2E4D67FD" w14:textId="1BBAA100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精密空调、室外机，测量各部件的电流，</w:t>
            </w:r>
            <w:proofErr w:type="gramStart"/>
            <w:r w:rsidRPr="00DF7BB4">
              <w:rPr>
                <w:rFonts w:ascii="仿宋" w:eastAsia="仿宋" w:hAnsi="仿宋" w:cs="Times New Roman" w:hint="eastAsia"/>
                <w:szCs w:val="21"/>
              </w:rPr>
              <w:t>加湿部份</w:t>
            </w:r>
            <w:proofErr w:type="gramEnd"/>
            <w:r w:rsidRPr="00DF7BB4">
              <w:rPr>
                <w:rFonts w:ascii="仿宋" w:eastAsia="仿宋" w:hAnsi="仿宋" w:cs="Times New Roman" w:hint="eastAsia"/>
                <w:szCs w:val="21"/>
              </w:rPr>
              <w:t>，用压力表测量压缩机的高低压压力，从油镜中查看压缩机内部冷冻</w:t>
            </w:r>
            <w:proofErr w:type="gramStart"/>
            <w:r w:rsidRPr="00DF7BB4">
              <w:rPr>
                <w:rFonts w:ascii="仿宋" w:eastAsia="仿宋" w:hAnsi="仿宋" w:cs="Times New Roman" w:hint="eastAsia"/>
                <w:szCs w:val="21"/>
              </w:rPr>
              <w:t>油运行</w:t>
            </w:r>
            <w:proofErr w:type="gramEnd"/>
            <w:r w:rsidRPr="00DF7BB4">
              <w:rPr>
                <w:rFonts w:ascii="仿宋" w:eastAsia="仿宋" w:hAnsi="仿宋" w:cs="Times New Roman" w:hint="eastAsia"/>
                <w:szCs w:val="21"/>
              </w:rPr>
              <w:t>情况，室外风机的运行情况，确认各部份的基本运行情况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6A9B2F7F" w14:textId="175EA78C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系统各阀门的检查和维护（膨胀阀、电磁阀、四通阀、安全阀、流量开关）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5E7A0C21" w14:textId="580B890B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检查机组运行状况，查阅运行记录和报警内容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0B302489" w14:textId="254E52F8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检查设定参数，控制电路，根据实际需要调整各项运行参数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50F64761" w14:textId="48D1B4E8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检查压缩机、风机、水泵电动机的运行电流值及绝缘电阻值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131D2324" w14:textId="4D95558B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检查每个接触器触点、电磁阀、压力开关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5FD9D9D1" w14:textId="74FF9A92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检查冷媒液镜，视情况补液或换干燥剂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25714D50" w14:textId="0CD9D485" w:rsidR="002D47F0" w:rsidRPr="00DF7BB4" w:rsidRDefault="002D47F0" w:rsidP="002D47F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检查制冷系统运行情况，必要时调整过热度，使设备处于最佳运行状态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</w:tbl>
    <w:p w14:paraId="579520B2" w14:textId="6558BFFA" w:rsidR="00271BDF" w:rsidRPr="00DF7BB4" w:rsidRDefault="00271BDF" w:rsidP="00635CAE">
      <w:pPr>
        <w:ind w:firstLineChars="200" w:firstLine="422"/>
        <w:rPr>
          <w:rFonts w:ascii="仿宋" w:eastAsia="仿宋" w:hAnsi="仿宋" w:cs="Times New Roman"/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35CAE" w:rsidRPr="00DF7BB4" w14:paraId="533CC4F3" w14:textId="77777777" w:rsidTr="002D47F0">
        <w:tc>
          <w:tcPr>
            <w:tcW w:w="1555" w:type="dxa"/>
            <w:vAlign w:val="center"/>
          </w:tcPr>
          <w:p w14:paraId="75E1DBEB" w14:textId="5CAFE1E9" w:rsidR="00635CAE" w:rsidRPr="00DF7BB4" w:rsidRDefault="00635CAE" w:rsidP="00635CAE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</w:t>
            </w:r>
            <w:r w:rsidR="00DF7BB4" w:rsidRPr="00DF7BB4">
              <w:rPr>
                <w:rFonts w:ascii="仿宋" w:eastAsia="仿宋" w:hAnsi="仿宋" w:cs="Times New Roman" w:hint="eastAsia"/>
                <w:b/>
                <w:szCs w:val="21"/>
              </w:rPr>
              <w:t>保养</w:t>
            </w: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条目</w:t>
            </w:r>
          </w:p>
        </w:tc>
        <w:tc>
          <w:tcPr>
            <w:tcW w:w="6741" w:type="dxa"/>
            <w:vAlign w:val="center"/>
          </w:tcPr>
          <w:p w14:paraId="74BEB543" w14:textId="18C9D35B" w:rsidR="00635CAE" w:rsidRPr="00DF7BB4" w:rsidRDefault="00635CAE" w:rsidP="00635CAE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35CAE" w:rsidRPr="00DF7BB4" w14:paraId="6FD3D2A6" w14:textId="77777777" w:rsidTr="002D47F0">
        <w:tc>
          <w:tcPr>
            <w:tcW w:w="1555" w:type="dxa"/>
            <w:vAlign w:val="center"/>
          </w:tcPr>
          <w:p w14:paraId="085CA050" w14:textId="14D21820" w:rsidR="00635CAE" w:rsidRPr="00DF7BB4" w:rsidRDefault="00635CAE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清洁</w:t>
            </w:r>
          </w:p>
        </w:tc>
        <w:tc>
          <w:tcPr>
            <w:tcW w:w="6741" w:type="dxa"/>
            <w:vAlign w:val="center"/>
          </w:tcPr>
          <w:p w14:paraId="60A4C152" w14:textId="73AF3AD2" w:rsidR="00635CAE" w:rsidRDefault="00635CAE" w:rsidP="00635CAE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清洁精密空调、室外机周边环境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24707118" w14:textId="08AF614A" w:rsidR="005E2542" w:rsidRPr="00DF7BB4" w:rsidRDefault="005E2542" w:rsidP="00635CA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（频度：至少每一个月一次）</w:t>
            </w:r>
          </w:p>
          <w:p w14:paraId="4B32B00B" w14:textId="2A849F1B" w:rsidR="00635CAE" w:rsidRDefault="00635CAE" w:rsidP="00635CAE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停机，紧固各部件之间的连接线，调节风机传动皮带，更换空气过滤网，清洁机内加湿罐，检查出风口，清洁室外机；开机，观察精密空调运行情况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3CD88EDF" w14:textId="5AEDE677" w:rsidR="005E2542" w:rsidRPr="00DF7BB4" w:rsidRDefault="005E2542" w:rsidP="00635CA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（频度：至少每一个月一次）</w:t>
            </w:r>
          </w:p>
          <w:p w14:paraId="482AE9CD" w14:textId="54CE6856" w:rsidR="00635CAE" w:rsidRDefault="00635CAE" w:rsidP="00635CAE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清洗或更换空气过滤器，清洗风冷冷凝器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0D859199" w14:textId="582F52B4" w:rsidR="005E2542" w:rsidRPr="00DF7BB4" w:rsidRDefault="005E2542" w:rsidP="00635CA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（频度：至少每一个月一次）</w:t>
            </w:r>
          </w:p>
          <w:p w14:paraId="3FB0DF7A" w14:textId="727B9FF1" w:rsidR="005E2542" w:rsidRDefault="00635CAE" w:rsidP="00635CAE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清洁加湿罐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0A527A31" w14:textId="19266EF6" w:rsidR="005E2542" w:rsidRDefault="005E2542" w:rsidP="00635CA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（频度：至少每一个月一次）</w:t>
            </w:r>
          </w:p>
          <w:p w14:paraId="218AEB1F" w14:textId="7F7A1A5E" w:rsidR="00527602" w:rsidRDefault="00635CAE" w:rsidP="00635CAE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必要时更换加湿罐（包括石英灯管）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647ECEE3" w14:textId="772C6EFC" w:rsidR="00635CAE" w:rsidRPr="00DF7BB4" w:rsidRDefault="00635CAE" w:rsidP="00635CAE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lastRenderedPageBreak/>
              <w:t>（</w:t>
            </w:r>
            <w:r w:rsidR="00527602" w:rsidRPr="00DF7BB4">
              <w:rPr>
                <w:rFonts w:ascii="仿宋" w:eastAsia="仿宋" w:hAnsi="仿宋" w:cs="Times New Roman" w:hint="eastAsia"/>
                <w:szCs w:val="21"/>
              </w:rPr>
              <w:t>更换</w:t>
            </w:r>
            <w:proofErr w:type="gramStart"/>
            <w:r w:rsidR="00527602" w:rsidRPr="00DF7BB4">
              <w:rPr>
                <w:rFonts w:ascii="仿宋" w:eastAsia="仿宋" w:hAnsi="仿宋" w:cs="Times New Roman" w:hint="eastAsia"/>
                <w:szCs w:val="21"/>
              </w:rPr>
              <w:t>加湿罐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频度</w:t>
            </w:r>
            <w:proofErr w:type="gramEnd"/>
            <w:r w:rsidR="00527602">
              <w:rPr>
                <w:rFonts w:ascii="仿宋" w:eastAsia="仿宋" w:hAnsi="仿宋" w:cs="Times New Roman" w:hint="eastAsia"/>
                <w:szCs w:val="21"/>
              </w:rPr>
              <w:t>：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每年至少更换一次）</w:t>
            </w:r>
          </w:p>
        </w:tc>
      </w:tr>
    </w:tbl>
    <w:p w14:paraId="40DF8AE2" w14:textId="77777777" w:rsidR="00B2739A" w:rsidRPr="00DF7BB4" w:rsidRDefault="00B2739A" w:rsidP="00B2739A">
      <w:pPr>
        <w:rPr>
          <w:rFonts w:ascii="仿宋" w:eastAsia="仿宋" w:hAnsi="仿宋" w:cs="Times New Roman"/>
          <w:b/>
          <w:szCs w:val="21"/>
        </w:rPr>
      </w:pPr>
    </w:p>
    <w:p w14:paraId="6B4BF5A6" w14:textId="44475A8F" w:rsidR="00271BDF" w:rsidRPr="00DF7BB4" w:rsidRDefault="00B2739A" w:rsidP="00B2739A">
      <w:pPr>
        <w:rPr>
          <w:rFonts w:ascii="仿宋" w:eastAsia="仿宋" w:hAnsi="仿宋" w:cs="宋体"/>
          <w:b/>
          <w:szCs w:val="21"/>
        </w:rPr>
      </w:pPr>
      <w:r w:rsidRPr="00DF7BB4">
        <w:rPr>
          <w:rFonts w:ascii="仿宋" w:eastAsia="仿宋" w:hAnsi="仿宋" w:cs="Times New Roman" w:hint="eastAsia"/>
          <w:b/>
          <w:szCs w:val="21"/>
        </w:rPr>
        <w:t>3，</w:t>
      </w:r>
      <w:r w:rsidR="00271BDF" w:rsidRPr="00DF7BB4">
        <w:rPr>
          <w:rFonts w:ascii="仿宋" w:eastAsia="仿宋" w:hAnsi="仿宋" w:cs="Times New Roman" w:hint="eastAsia"/>
          <w:b/>
          <w:szCs w:val="21"/>
        </w:rPr>
        <w:t>配电系统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B2739A" w:rsidRPr="00DF7BB4" w14:paraId="36BC3BCF" w14:textId="77777777" w:rsidTr="0066463B">
        <w:tc>
          <w:tcPr>
            <w:tcW w:w="1555" w:type="dxa"/>
            <w:vAlign w:val="center"/>
          </w:tcPr>
          <w:p w14:paraId="09C46606" w14:textId="55E382C9" w:rsidR="00B2739A" w:rsidRPr="00DF7BB4" w:rsidRDefault="00B2739A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巡检条目</w:t>
            </w:r>
          </w:p>
        </w:tc>
        <w:tc>
          <w:tcPr>
            <w:tcW w:w="6741" w:type="dxa"/>
            <w:vAlign w:val="center"/>
          </w:tcPr>
          <w:p w14:paraId="4E8A9D2A" w14:textId="141D34CF" w:rsidR="00B2739A" w:rsidRPr="00DF7BB4" w:rsidRDefault="00B2739A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B2739A" w:rsidRPr="00DF7BB4" w14:paraId="10E3E35A" w14:textId="77777777" w:rsidTr="0066463B">
        <w:tc>
          <w:tcPr>
            <w:tcW w:w="1555" w:type="dxa"/>
            <w:vAlign w:val="center"/>
          </w:tcPr>
          <w:p w14:paraId="6E4F4F16" w14:textId="37F648D0" w:rsidR="00B2739A" w:rsidRPr="00DF7BB4" w:rsidRDefault="00B2739A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运行检查</w:t>
            </w:r>
          </w:p>
        </w:tc>
        <w:tc>
          <w:tcPr>
            <w:tcW w:w="6741" w:type="dxa"/>
            <w:vAlign w:val="center"/>
          </w:tcPr>
          <w:p w14:paraId="0ADDF171" w14:textId="7548FC38" w:rsidR="00250DB1" w:rsidRPr="00DF7BB4" w:rsidRDefault="00250DB1" w:rsidP="00B2739A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检查主配电柜、ATS切换柜、UPS及电池配电柜、照明等的运行状态及参数</w:t>
            </w:r>
            <w:r w:rsidR="0052760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12BACD5A" w14:textId="17E36D1F" w:rsidR="00B2739A" w:rsidRPr="00DF7BB4" w:rsidRDefault="00B2739A" w:rsidP="00B2739A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检查线路接头接触情况。</w:t>
            </w:r>
          </w:p>
          <w:p w14:paraId="2364B204" w14:textId="0CA056F2" w:rsidR="00B2739A" w:rsidRPr="00DF7BB4" w:rsidRDefault="00B2739A" w:rsidP="00B2739A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检查是否有异常升温现象。</w:t>
            </w:r>
          </w:p>
          <w:p w14:paraId="690DFF65" w14:textId="33EB4F42" w:rsidR="00B2739A" w:rsidRPr="00DF7BB4" w:rsidRDefault="00B2739A" w:rsidP="00B2739A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检查电力电缆接线盒、终端盒的外壳和电缆的外皮。</w:t>
            </w:r>
          </w:p>
          <w:p w14:paraId="590BAB85" w14:textId="41BBC626" w:rsidR="00B2739A" w:rsidRPr="00DF7BB4" w:rsidRDefault="00B2739A" w:rsidP="00B2739A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检查安装在配电柜内的开关设备、电容器、熔断器等电力设备。</w:t>
            </w:r>
          </w:p>
          <w:p w14:paraId="32C37ECA" w14:textId="6117FEB3" w:rsidR="00B2739A" w:rsidRPr="00DF7BB4" w:rsidRDefault="00B2739A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检查端子</w:t>
            </w:r>
            <w:proofErr w:type="gramStart"/>
            <w:r w:rsidRPr="00DF7BB4">
              <w:rPr>
                <w:rFonts w:ascii="仿宋" w:eastAsia="仿宋" w:hAnsi="仿宋" w:cs="Times New Roman"/>
                <w:szCs w:val="21"/>
              </w:rPr>
              <w:t>排应是否</w:t>
            </w:r>
            <w:proofErr w:type="gramEnd"/>
            <w:r w:rsidRPr="00DF7BB4">
              <w:rPr>
                <w:rFonts w:ascii="仿宋" w:eastAsia="仿宋" w:hAnsi="仿宋" w:cs="Times New Roman"/>
                <w:szCs w:val="21"/>
              </w:rPr>
              <w:t>固定、绝缘。</w:t>
            </w:r>
          </w:p>
        </w:tc>
      </w:tr>
    </w:tbl>
    <w:p w14:paraId="344AB7E5" w14:textId="71D7ED4E" w:rsidR="00635CAE" w:rsidRPr="00DF7BB4" w:rsidRDefault="00635CAE" w:rsidP="00635CAE">
      <w:pPr>
        <w:rPr>
          <w:rFonts w:ascii="仿宋" w:eastAsia="仿宋" w:hAnsi="仿宋" w:cs="Times New Roman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7446DA" w:rsidRPr="00DF7BB4" w14:paraId="24A63D5F" w14:textId="77777777" w:rsidTr="007446DA">
        <w:tc>
          <w:tcPr>
            <w:tcW w:w="1555" w:type="dxa"/>
          </w:tcPr>
          <w:p w14:paraId="3B45EC9F" w14:textId="627A96E9" w:rsidR="007446DA" w:rsidRPr="00DF7BB4" w:rsidRDefault="007446DA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</w:t>
            </w:r>
            <w:r w:rsidR="00DF7BB4" w:rsidRPr="00DF7BB4">
              <w:rPr>
                <w:rFonts w:ascii="仿宋" w:eastAsia="仿宋" w:hAnsi="仿宋" w:cs="Times New Roman" w:hint="eastAsia"/>
                <w:b/>
                <w:szCs w:val="21"/>
              </w:rPr>
              <w:t>保养</w:t>
            </w: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条目</w:t>
            </w:r>
          </w:p>
        </w:tc>
        <w:tc>
          <w:tcPr>
            <w:tcW w:w="6741" w:type="dxa"/>
          </w:tcPr>
          <w:p w14:paraId="04935EBD" w14:textId="77777777" w:rsidR="007446DA" w:rsidRPr="00DF7BB4" w:rsidRDefault="007446DA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7446DA" w:rsidRPr="00DF7BB4" w14:paraId="63E5ED61" w14:textId="77777777" w:rsidTr="00527602">
        <w:tc>
          <w:tcPr>
            <w:tcW w:w="1555" w:type="dxa"/>
            <w:vAlign w:val="center"/>
          </w:tcPr>
          <w:p w14:paraId="7C9CF27B" w14:textId="47559B94" w:rsidR="007446DA" w:rsidRPr="005E2542" w:rsidRDefault="00DF7BB4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E2542">
              <w:rPr>
                <w:rFonts w:ascii="仿宋" w:eastAsia="仿宋" w:hAnsi="仿宋" w:cs="Times New Roman" w:hint="eastAsia"/>
                <w:b/>
                <w:szCs w:val="21"/>
              </w:rPr>
              <w:t>运行维护</w:t>
            </w:r>
            <w:r w:rsidR="005E2542" w:rsidRPr="005E2542">
              <w:rPr>
                <w:rFonts w:ascii="仿宋" w:eastAsia="仿宋" w:hAnsi="仿宋" w:cs="Times New Roman" w:hint="eastAsia"/>
                <w:b/>
                <w:szCs w:val="21"/>
              </w:rPr>
              <w:t>测试</w:t>
            </w:r>
          </w:p>
        </w:tc>
        <w:tc>
          <w:tcPr>
            <w:tcW w:w="6741" w:type="dxa"/>
            <w:vAlign w:val="center"/>
          </w:tcPr>
          <w:p w14:paraId="5BDB56DD" w14:textId="77777777" w:rsidR="007446DA" w:rsidRDefault="007446DA" w:rsidP="00527602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对机柜内服务器设备运行情况和配置更改情况进行及时登记管理，统计每机柜剩余容量，保证</w:t>
            </w:r>
            <w:proofErr w:type="gramStart"/>
            <w:r w:rsidRPr="00DF7BB4">
              <w:rPr>
                <w:rFonts w:ascii="仿宋" w:eastAsia="仿宋" w:hAnsi="仿宋" w:cs="Times New Roman"/>
                <w:szCs w:val="21"/>
              </w:rPr>
              <w:t>列头柜对</w:t>
            </w:r>
            <w:proofErr w:type="gramEnd"/>
            <w:r w:rsidRPr="00DF7BB4">
              <w:rPr>
                <w:rFonts w:ascii="仿宋" w:eastAsia="仿宋" w:hAnsi="仿宋" w:cs="Times New Roman"/>
                <w:szCs w:val="21"/>
              </w:rPr>
              <w:t>每个机柜的用电量的三相电流平衡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2C0F5969" w14:textId="5A445C80" w:rsidR="005E2542" w:rsidRPr="00DF7BB4" w:rsidRDefault="005E2542" w:rsidP="00527602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（频度：至少每一个月一次）</w:t>
            </w:r>
          </w:p>
        </w:tc>
      </w:tr>
    </w:tbl>
    <w:p w14:paraId="5B343332" w14:textId="77777777" w:rsidR="007446DA" w:rsidRPr="00DF7BB4" w:rsidRDefault="007446DA" w:rsidP="00635CAE">
      <w:pPr>
        <w:rPr>
          <w:rFonts w:ascii="仿宋" w:eastAsia="仿宋" w:hAnsi="仿宋" w:cs="Times New Roman"/>
          <w:szCs w:val="21"/>
        </w:rPr>
      </w:pPr>
    </w:p>
    <w:p w14:paraId="5CB50CA9" w14:textId="77777777" w:rsidR="00B2739A" w:rsidRPr="00DF7BB4" w:rsidRDefault="00B2739A" w:rsidP="00635CAE">
      <w:pPr>
        <w:rPr>
          <w:rFonts w:ascii="仿宋" w:eastAsia="仿宋" w:hAnsi="仿宋" w:cs="Times New Roman"/>
          <w:szCs w:val="21"/>
        </w:rPr>
      </w:pPr>
    </w:p>
    <w:p w14:paraId="351A04CD" w14:textId="48811D19" w:rsidR="00271BDF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szCs w:val="21"/>
        </w:rPr>
        <w:t>4，</w:t>
      </w:r>
      <w:r w:rsidR="00271BDF" w:rsidRPr="00DF7BB4">
        <w:rPr>
          <w:rFonts w:ascii="仿宋" w:eastAsia="仿宋" w:hAnsi="仿宋" w:cs="Times New Roman" w:hint="eastAsia"/>
          <w:b/>
          <w:szCs w:val="21"/>
        </w:rPr>
        <w:t>综合布线系统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435FAD24" w14:textId="77777777" w:rsidTr="0066463B">
        <w:tc>
          <w:tcPr>
            <w:tcW w:w="1555" w:type="dxa"/>
            <w:vAlign w:val="center"/>
          </w:tcPr>
          <w:p w14:paraId="0C4CBB32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巡检条目</w:t>
            </w:r>
          </w:p>
        </w:tc>
        <w:tc>
          <w:tcPr>
            <w:tcW w:w="6741" w:type="dxa"/>
            <w:vAlign w:val="center"/>
          </w:tcPr>
          <w:p w14:paraId="76B61C11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6463B" w:rsidRPr="00DF7BB4" w14:paraId="74C23914" w14:textId="77777777" w:rsidTr="0066463B">
        <w:tc>
          <w:tcPr>
            <w:tcW w:w="1555" w:type="dxa"/>
            <w:vAlign w:val="center"/>
          </w:tcPr>
          <w:p w14:paraId="48820662" w14:textId="77777777" w:rsidR="0066463B" w:rsidRPr="00DF7BB4" w:rsidRDefault="0066463B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运行检查</w:t>
            </w:r>
          </w:p>
        </w:tc>
        <w:tc>
          <w:tcPr>
            <w:tcW w:w="6741" w:type="dxa"/>
            <w:vAlign w:val="center"/>
          </w:tcPr>
          <w:p w14:paraId="36C902A6" w14:textId="49E49B48" w:rsidR="0066463B" w:rsidRPr="00DF7BB4" w:rsidRDefault="005E2542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按照机房规范要求</w:t>
            </w:r>
            <w:r>
              <w:rPr>
                <w:rFonts w:ascii="仿宋" w:eastAsia="仿宋" w:hAnsi="仿宋" w:cs="Times New Roman" w:hint="eastAsia"/>
                <w:szCs w:val="21"/>
              </w:rPr>
              <w:t>对信息点、布线情况进行检查、梳理。</w:t>
            </w:r>
          </w:p>
          <w:p w14:paraId="00A27DD6" w14:textId="031D5A8A" w:rsidR="0066463B" w:rsidRPr="00DF7BB4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对链路进行通断测试、线缆、跳线进行整理达到整洁美观要求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</w:tbl>
    <w:p w14:paraId="3D005632" w14:textId="03288DF9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62E7384A" w14:textId="77777777" w:rsidTr="0066463B">
        <w:tc>
          <w:tcPr>
            <w:tcW w:w="1555" w:type="dxa"/>
            <w:vAlign w:val="center"/>
          </w:tcPr>
          <w:p w14:paraId="7AE324C8" w14:textId="2F6F4BD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维护保养条目</w:t>
            </w:r>
          </w:p>
        </w:tc>
        <w:tc>
          <w:tcPr>
            <w:tcW w:w="6741" w:type="dxa"/>
            <w:vAlign w:val="center"/>
          </w:tcPr>
          <w:p w14:paraId="77070211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5E2542" w:rsidRPr="00DF7BB4" w14:paraId="25AD9FC9" w14:textId="77777777" w:rsidTr="0066463B">
        <w:tc>
          <w:tcPr>
            <w:tcW w:w="1555" w:type="dxa"/>
            <w:vAlign w:val="center"/>
          </w:tcPr>
          <w:p w14:paraId="4DA46410" w14:textId="1651049F" w:rsidR="005E2542" w:rsidRPr="00DF7BB4" w:rsidRDefault="005E2542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标识编号</w:t>
            </w:r>
          </w:p>
        </w:tc>
        <w:tc>
          <w:tcPr>
            <w:tcW w:w="6741" w:type="dxa"/>
            <w:vAlign w:val="center"/>
          </w:tcPr>
          <w:p w14:paraId="7ADDCCED" w14:textId="2A7423C8" w:rsidR="005E2542" w:rsidRDefault="005E2542" w:rsidP="005E254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按照机房规范要求对</w:t>
            </w:r>
            <w:r>
              <w:rPr>
                <w:rFonts w:ascii="仿宋" w:eastAsia="仿宋" w:hAnsi="仿宋" w:cs="Times New Roman" w:hint="eastAsia"/>
                <w:szCs w:val="21"/>
              </w:rPr>
              <w:t>现有的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网络信息点进行逐点标识和编号</w:t>
            </w:r>
            <w:r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0411A820" w14:textId="1A92947C" w:rsidR="005E2542" w:rsidRDefault="005E2542" w:rsidP="005E254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（频度：至少每季度一次）</w:t>
            </w:r>
          </w:p>
          <w:p w14:paraId="2112035D" w14:textId="7BA9BCB5" w:rsidR="005E2542" w:rsidRDefault="005E2542" w:rsidP="005E254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按照机房规范要求对</w:t>
            </w:r>
            <w:r>
              <w:rPr>
                <w:rFonts w:ascii="仿宋" w:eastAsia="仿宋" w:hAnsi="仿宋" w:cs="Times New Roman" w:hint="eastAsia"/>
                <w:szCs w:val="21"/>
              </w:rPr>
              <w:t>临时增加</w:t>
            </w:r>
            <w:proofErr w:type="gramStart"/>
            <w:r>
              <w:rPr>
                <w:rFonts w:ascii="仿宋" w:eastAsia="仿宋" w:hAnsi="仿宋" w:cs="Times New Roman" w:hint="eastAsia"/>
                <w:szCs w:val="21"/>
              </w:rPr>
              <w:t>的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息点进行</w:t>
            </w:r>
            <w:proofErr w:type="gramEnd"/>
            <w:r w:rsidRPr="00DF7BB4">
              <w:rPr>
                <w:rFonts w:ascii="仿宋" w:eastAsia="仿宋" w:hAnsi="仿宋" w:cs="Times New Roman" w:hint="eastAsia"/>
                <w:szCs w:val="21"/>
              </w:rPr>
              <w:t>逐点标识和编号</w:t>
            </w:r>
            <w:r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369FA5EF" w14:textId="01F1AC65" w:rsidR="005E2542" w:rsidRPr="005E2542" w:rsidRDefault="005E2542" w:rsidP="005E2542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（频度：按需）</w:t>
            </w:r>
          </w:p>
        </w:tc>
      </w:tr>
      <w:tr w:rsidR="0066463B" w:rsidRPr="00DF7BB4" w14:paraId="2643F1B9" w14:textId="77777777" w:rsidTr="0066463B">
        <w:tc>
          <w:tcPr>
            <w:tcW w:w="1555" w:type="dxa"/>
            <w:vAlign w:val="center"/>
          </w:tcPr>
          <w:p w14:paraId="5B67614C" w14:textId="010E7A94" w:rsidR="0066463B" w:rsidRPr="00DF7BB4" w:rsidRDefault="00DF7BB4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安装调试</w:t>
            </w:r>
          </w:p>
        </w:tc>
        <w:tc>
          <w:tcPr>
            <w:tcW w:w="6741" w:type="dxa"/>
            <w:vAlign w:val="center"/>
          </w:tcPr>
          <w:p w14:paraId="1C129C90" w14:textId="77777777" w:rsidR="0066463B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根据要求，安排人员进行二次线路敷设和安装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、调试。。</w:t>
            </w:r>
          </w:p>
          <w:p w14:paraId="03DBE745" w14:textId="76D59297" w:rsidR="005E2542" w:rsidRPr="00DF7BB4" w:rsidRDefault="005E2542" w:rsidP="0066463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（频度：按需）</w:t>
            </w:r>
          </w:p>
        </w:tc>
      </w:tr>
    </w:tbl>
    <w:p w14:paraId="45DB3238" w14:textId="77777777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p w14:paraId="06FDAA26" w14:textId="77777777" w:rsidR="0066463B" w:rsidRPr="00DF7BB4" w:rsidRDefault="0066463B" w:rsidP="0066463B">
      <w:pPr>
        <w:rPr>
          <w:rFonts w:ascii="仿宋" w:eastAsia="仿宋" w:hAnsi="仿宋" w:cs="Times New Roman"/>
          <w:szCs w:val="21"/>
        </w:rPr>
      </w:pPr>
    </w:p>
    <w:p w14:paraId="4C7533B8" w14:textId="218697FA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szCs w:val="21"/>
        </w:rPr>
        <w:t>5，</w:t>
      </w:r>
      <w:r w:rsidRPr="00DF7BB4">
        <w:rPr>
          <w:rFonts w:ascii="仿宋" w:eastAsia="仿宋" w:hAnsi="仿宋" w:cs="Times New Roman" w:hint="eastAsia"/>
          <w:b/>
          <w:szCs w:val="21"/>
        </w:rPr>
        <w:t>机柜系统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4812FFBB" w14:textId="77777777" w:rsidTr="0066463B">
        <w:tc>
          <w:tcPr>
            <w:tcW w:w="1555" w:type="dxa"/>
            <w:vAlign w:val="center"/>
          </w:tcPr>
          <w:p w14:paraId="14313642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巡检条目</w:t>
            </w:r>
          </w:p>
        </w:tc>
        <w:tc>
          <w:tcPr>
            <w:tcW w:w="6741" w:type="dxa"/>
            <w:vAlign w:val="center"/>
          </w:tcPr>
          <w:p w14:paraId="3EFB41AA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6463B" w:rsidRPr="00DF7BB4" w14:paraId="09223B4C" w14:textId="77777777" w:rsidTr="0066463B">
        <w:tc>
          <w:tcPr>
            <w:tcW w:w="1555" w:type="dxa"/>
            <w:vAlign w:val="center"/>
          </w:tcPr>
          <w:p w14:paraId="1BE99522" w14:textId="77777777" w:rsidR="0066463B" w:rsidRPr="00DF7BB4" w:rsidRDefault="0066463B" w:rsidP="0066463B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运行检查</w:t>
            </w:r>
          </w:p>
        </w:tc>
        <w:tc>
          <w:tcPr>
            <w:tcW w:w="6741" w:type="dxa"/>
            <w:vAlign w:val="center"/>
          </w:tcPr>
          <w:p w14:paraId="1ED5BF8D" w14:textId="165D8E8D" w:rsidR="0066463B" w:rsidRPr="00DF7BB4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机柜外观检查、电源线连接紧固、机柜门锁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检查。</w:t>
            </w:r>
          </w:p>
        </w:tc>
      </w:tr>
    </w:tbl>
    <w:p w14:paraId="0149997F" w14:textId="4E20E02D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38CD3BE2" w14:textId="77777777" w:rsidTr="0066463B">
        <w:tc>
          <w:tcPr>
            <w:tcW w:w="1555" w:type="dxa"/>
            <w:vAlign w:val="center"/>
          </w:tcPr>
          <w:p w14:paraId="26BF086E" w14:textId="5A045955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维护保养条目</w:t>
            </w:r>
          </w:p>
        </w:tc>
        <w:tc>
          <w:tcPr>
            <w:tcW w:w="6741" w:type="dxa"/>
            <w:vAlign w:val="center"/>
          </w:tcPr>
          <w:p w14:paraId="09B32634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6463B" w:rsidRPr="00DF7BB4" w14:paraId="59BE3CD4" w14:textId="77777777" w:rsidTr="0066463B">
        <w:tc>
          <w:tcPr>
            <w:tcW w:w="1555" w:type="dxa"/>
            <w:vAlign w:val="center"/>
          </w:tcPr>
          <w:p w14:paraId="347F2046" w14:textId="341B8D32" w:rsidR="0066463B" w:rsidRPr="00DF7BB4" w:rsidRDefault="0066463B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保洁保养</w:t>
            </w:r>
          </w:p>
        </w:tc>
        <w:tc>
          <w:tcPr>
            <w:tcW w:w="6741" w:type="dxa"/>
            <w:vAlign w:val="center"/>
          </w:tcPr>
          <w:p w14:paraId="69F1EF26" w14:textId="77777777" w:rsidR="0066463B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所有</w:t>
            </w:r>
            <w:r w:rsidRPr="00DF7BB4">
              <w:rPr>
                <w:rFonts w:ascii="仿宋" w:eastAsia="仿宋" w:hAnsi="仿宋" w:cs="Times New Roman"/>
                <w:szCs w:val="21"/>
              </w:rPr>
              <w:t>机柜进行一次专业保洁（包含：机柜柜体、网络设备及布线保洁）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0C05E8BC" w14:textId="77D9186E" w:rsidR="005E2542" w:rsidRPr="00DF7BB4" w:rsidRDefault="005E2542" w:rsidP="0066463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（频度：至少每一个季度一次）</w:t>
            </w:r>
          </w:p>
        </w:tc>
      </w:tr>
    </w:tbl>
    <w:p w14:paraId="5E450573" w14:textId="18EEE439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p w14:paraId="1FB61136" w14:textId="77777777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p w14:paraId="6814349A" w14:textId="1FDE06DB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b/>
          <w:szCs w:val="21"/>
        </w:rPr>
        <w:t>6，防雷接地系统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33B7951B" w14:textId="77777777" w:rsidTr="0066463B">
        <w:tc>
          <w:tcPr>
            <w:tcW w:w="1555" w:type="dxa"/>
            <w:vAlign w:val="center"/>
          </w:tcPr>
          <w:p w14:paraId="2254E8FB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巡检条目</w:t>
            </w:r>
          </w:p>
        </w:tc>
        <w:tc>
          <w:tcPr>
            <w:tcW w:w="6741" w:type="dxa"/>
            <w:vAlign w:val="center"/>
          </w:tcPr>
          <w:p w14:paraId="2E7AAFD0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6463B" w:rsidRPr="00DF7BB4" w14:paraId="279AE4B1" w14:textId="77777777" w:rsidTr="0066463B">
        <w:tc>
          <w:tcPr>
            <w:tcW w:w="1555" w:type="dxa"/>
            <w:vAlign w:val="center"/>
          </w:tcPr>
          <w:p w14:paraId="24DFFEC8" w14:textId="77777777" w:rsidR="0066463B" w:rsidRPr="00DF7BB4" w:rsidRDefault="0066463B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lastRenderedPageBreak/>
              <w:t>运行检查</w:t>
            </w:r>
          </w:p>
        </w:tc>
        <w:tc>
          <w:tcPr>
            <w:tcW w:w="6741" w:type="dxa"/>
            <w:vAlign w:val="center"/>
          </w:tcPr>
          <w:p w14:paraId="1EEE2D3F" w14:textId="6C2E8B8B" w:rsidR="0066463B" w:rsidRPr="00DF7BB4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检查连接处是否紧固、接触是否良好、接地引下线有无锈蚀、接地体附近地面有无异常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324A8ADA" w14:textId="7C72FE99" w:rsidR="0066463B" w:rsidRPr="00DF7BB4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接地网的接地电阻测量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06181D28" w14:textId="0CAB75EB" w:rsidR="0066463B" w:rsidRPr="00DF7BB4" w:rsidRDefault="0066463B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对运行中的防雷器进行检测，外观检查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403E0D8E" w14:textId="0BB3D2D2" w:rsidR="00DF7BB4" w:rsidRPr="00DF7BB4" w:rsidRDefault="00DF7BB4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提供防雷系统提供一年一次的专业检测，并提交由检测机构出具的检测合格（或通过）报告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</w:tbl>
    <w:p w14:paraId="7D3498C8" w14:textId="38626E30" w:rsidR="00DF7BB4" w:rsidRPr="00DF7BB4" w:rsidRDefault="00DF7BB4" w:rsidP="0066463B">
      <w:pPr>
        <w:rPr>
          <w:rFonts w:ascii="仿宋" w:eastAsia="仿宋" w:hAnsi="仿宋" w:cs="Times New Roman"/>
          <w:b/>
          <w:szCs w:val="21"/>
        </w:rPr>
      </w:pPr>
    </w:p>
    <w:p w14:paraId="626B58B4" w14:textId="77777777" w:rsidR="00DF7BB4" w:rsidRPr="00DF7BB4" w:rsidRDefault="00DF7BB4" w:rsidP="0066463B">
      <w:pPr>
        <w:rPr>
          <w:rFonts w:ascii="仿宋" w:eastAsia="仿宋" w:hAnsi="仿宋" w:cs="Times New Roman"/>
          <w:b/>
          <w:szCs w:val="21"/>
        </w:rPr>
      </w:pPr>
    </w:p>
    <w:p w14:paraId="7D01CA45" w14:textId="75AA0605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 w:hint="eastAsia"/>
          <w:b/>
          <w:szCs w:val="21"/>
        </w:rPr>
        <w:t>7，</w:t>
      </w:r>
      <w:r w:rsidR="00AE1B50" w:rsidRPr="00DF7BB4">
        <w:rPr>
          <w:rFonts w:ascii="仿宋" w:eastAsia="仿宋" w:hAnsi="仿宋" w:cs="Times New Roman" w:hint="eastAsia"/>
          <w:b/>
          <w:szCs w:val="21"/>
        </w:rPr>
        <w:t>门禁监控</w:t>
      </w:r>
      <w:r w:rsidRPr="00DF7BB4">
        <w:rPr>
          <w:rFonts w:ascii="仿宋" w:eastAsia="仿宋" w:hAnsi="仿宋" w:cs="Times New Roman" w:hint="eastAsia"/>
          <w:b/>
          <w:szCs w:val="21"/>
        </w:rPr>
        <w:t>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6EDD6CD7" w14:textId="77777777" w:rsidTr="0066463B">
        <w:tc>
          <w:tcPr>
            <w:tcW w:w="1555" w:type="dxa"/>
            <w:vAlign w:val="center"/>
          </w:tcPr>
          <w:p w14:paraId="15F75568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巡检条目</w:t>
            </w:r>
          </w:p>
        </w:tc>
        <w:tc>
          <w:tcPr>
            <w:tcW w:w="6741" w:type="dxa"/>
            <w:vAlign w:val="center"/>
          </w:tcPr>
          <w:p w14:paraId="4C94430F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6463B" w:rsidRPr="00DF7BB4" w14:paraId="38BF3BE4" w14:textId="77777777" w:rsidTr="0066463B">
        <w:tc>
          <w:tcPr>
            <w:tcW w:w="1555" w:type="dxa"/>
            <w:vAlign w:val="center"/>
          </w:tcPr>
          <w:p w14:paraId="3FA55E81" w14:textId="1690C073" w:rsidR="0066463B" w:rsidRPr="00DF7BB4" w:rsidRDefault="0066463B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运行检查</w:t>
            </w:r>
          </w:p>
        </w:tc>
        <w:tc>
          <w:tcPr>
            <w:tcW w:w="6741" w:type="dxa"/>
            <w:vAlign w:val="center"/>
          </w:tcPr>
          <w:p w14:paraId="720EA2E1" w14:textId="114BF48D" w:rsidR="00AE1B50" w:rsidRPr="00DF7BB4" w:rsidRDefault="00AE1B50" w:rsidP="00AE1B5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门禁</w:t>
            </w:r>
            <w:r w:rsidRPr="00DF7BB4">
              <w:rPr>
                <w:rFonts w:ascii="仿宋" w:eastAsia="仿宋" w:hAnsi="仿宋" w:cs="Times New Roman"/>
                <w:szCs w:val="21"/>
              </w:rPr>
              <w:t>各接线端子、通讯接口是否有松动现象，外观护罩检查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368B73F8" w14:textId="30160C7A" w:rsidR="00AE1B50" w:rsidRPr="00DF7BB4" w:rsidRDefault="00AE1B50" w:rsidP="00AE1B5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门禁系统</w:t>
            </w:r>
            <w:r w:rsidRPr="00DF7BB4">
              <w:rPr>
                <w:rFonts w:ascii="仿宋" w:eastAsia="仿宋" w:hAnsi="仿宋" w:cs="Times New Roman"/>
                <w:szCs w:val="21"/>
              </w:rPr>
              <w:t>模块的电源指示灯、状态指示灯是否正常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28A40E24" w14:textId="629E3103" w:rsidR="0066463B" w:rsidRPr="00DF7BB4" w:rsidRDefault="00AE1B50" w:rsidP="00AE1B50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检查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监控系统是否正常</w:t>
            </w:r>
            <w:r w:rsidR="00A9343B" w:rsidRPr="00DF7BB4">
              <w:rPr>
                <w:rFonts w:ascii="仿宋" w:eastAsia="仿宋" w:hAnsi="仿宋" w:cs="Times New Roman" w:hint="eastAsia"/>
                <w:szCs w:val="21"/>
              </w:rPr>
              <w:t>影响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</w:tbl>
    <w:p w14:paraId="464C48D0" w14:textId="46F58B3B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p w14:paraId="54EB29D4" w14:textId="4C63350D" w:rsidR="0066463B" w:rsidRPr="00DF7BB4" w:rsidRDefault="0066463B" w:rsidP="0066463B">
      <w:pPr>
        <w:rPr>
          <w:rFonts w:ascii="仿宋" w:eastAsia="仿宋" w:hAnsi="仿宋" w:cs="Times New Roman"/>
          <w:b/>
          <w:szCs w:val="21"/>
        </w:rPr>
      </w:pPr>
    </w:p>
    <w:p w14:paraId="14F711FC" w14:textId="36E4D3BE" w:rsidR="0066463B" w:rsidRPr="00DF7BB4" w:rsidRDefault="00AE1B50" w:rsidP="0066463B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/>
          <w:b/>
          <w:szCs w:val="21"/>
        </w:rPr>
        <w:t>8</w:t>
      </w:r>
      <w:r w:rsidR="0066463B" w:rsidRPr="00DF7BB4">
        <w:rPr>
          <w:rFonts w:ascii="仿宋" w:eastAsia="仿宋" w:hAnsi="仿宋" w:cs="Times New Roman" w:hint="eastAsia"/>
          <w:b/>
          <w:szCs w:val="21"/>
        </w:rPr>
        <w:t>，</w:t>
      </w:r>
      <w:r w:rsidRPr="00DF7BB4">
        <w:rPr>
          <w:rFonts w:ascii="仿宋" w:eastAsia="仿宋" w:hAnsi="仿宋" w:cs="Times New Roman" w:hint="eastAsia"/>
          <w:b/>
          <w:szCs w:val="21"/>
        </w:rPr>
        <w:t>装饰装修系统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6463B" w:rsidRPr="00DF7BB4" w14:paraId="1D68A78D" w14:textId="77777777" w:rsidTr="0066463B">
        <w:tc>
          <w:tcPr>
            <w:tcW w:w="1555" w:type="dxa"/>
            <w:vAlign w:val="center"/>
          </w:tcPr>
          <w:p w14:paraId="5B0E870E" w14:textId="659613E6" w:rsidR="0066463B" w:rsidRPr="00DF7BB4" w:rsidRDefault="00DF7BB4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巡检</w:t>
            </w:r>
            <w:r w:rsidR="0066463B" w:rsidRPr="00DF7BB4">
              <w:rPr>
                <w:rFonts w:ascii="仿宋" w:eastAsia="仿宋" w:hAnsi="仿宋" w:cs="Times New Roman" w:hint="eastAsia"/>
                <w:b/>
                <w:szCs w:val="21"/>
              </w:rPr>
              <w:t>条目</w:t>
            </w:r>
          </w:p>
        </w:tc>
        <w:tc>
          <w:tcPr>
            <w:tcW w:w="6741" w:type="dxa"/>
            <w:vAlign w:val="center"/>
          </w:tcPr>
          <w:p w14:paraId="57601DEB" w14:textId="77777777" w:rsidR="0066463B" w:rsidRPr="00DF7BB4" w:rsidRDefault="0066463B" w:rsidP="0066463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66463B" w:rsidRPr="00DF7BB4" w14:paraId="4646A616" w14:textId="77777777" w:rsidTr="0066463B">
        <w:tc>
          <w:tcPr>
            <w:tcW w:w="1555" w:type="dxa"/>
            <w:vAlign w:val="center"/>
          </w:tcPr>
          <w:p w14:paraId="52F08445" w14:textId="62FC3454" w:rsidR="0066463B" w:rsidRPr="00DF7BB4" w:rsidRDefault="00DF7BB4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日常运行</w:t>
            </w:r>
          </w:p>
        </w:tc>
        <w:tc>
          <w:tcPr>
            <w:tcW w:w="6741" w:type="dxa"/>
            <w:vAlign w:val="center"/>
          </w:tcPr>
          <w:p w14:paraId="729A2133" w14:textId="29F1854A" w:rsidR="00DF7BB4" w:rsidRPr="00DF7BB4" w:rsidRDefault="00DF7BB4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检查机房六面装饰面层，并修复处理表面损伤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465BAE9D" w14:textId="319326F9" w:rsidR="007446DA" w:rsidRPr="00DF7BB4" w:rsidRDefault="00DF7BB4" w:rsidP="0066463B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地板、门窗、吊顶、灯具等配套检查</w:t>
            </w:r>
            <w:r w:rsidR="005E2542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</w:tbl>
    <w:p w14:paraId="664AB4FF" w14:textId="197F3B9D" w:rsidR="0066463B" w:rsidRDefault="0066463B" w:rsidP="0066463B">
      <w:pPr>
        <w:rPr>
          <w:rFonts w:ascii="仿宋" w:eastAsia="仿宋" w:hAnsi="仿宋" w:cs="Times New Roman"/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5E2542" w:rsidRPr="00DF7BB4" w14:paraId="1F52AE7F" w14:textId="77777777" w:rsidTr="00F706A1">
        <w:tc>
          <w:tcPr>
            <w:tcW w:w="1555" w:type="dxa"/>
            <w:vAlign w:val="center"/>
          </w:tcPr>
          <w:p w14:paraId="5017BB3C" w14:textId="5EF3F470" w:rsidR="005E2542" w:rsidRPr="00DF7BB4" w:rsidRDefault="005E2542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维护保养条目</w:t>
            </w:r>
          </w:p>
        </w:tc>
        <w:tc>
          <w:tcPr>
            <w:tcW w:w="6741" w:type="dxa"/>
            <w:vAlign w:val="center"/>
          </w:tcPr>
          <w:p w14:paraId="3976D83F" w14:textId="77777777" w:rsidR="005E2542" w:rsidRPr="00DF7BB4" w:rsidRDefault="005E2542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5E2542" w:rsidRPr="00DF7BB4" w14:paraId="25DAF8EC" w14:textId="77777777" w:rsidTr="00F706A1">
        <w:tc>
          <w:tcPr>
            <w:tcW w:w="1555" w:type="dxa"/>
            <w:vAlign w:val="center"/>
          </w:tcPr>
          <w:p w14:paraId="41FD0E29" w14:textId="292310C8" w:rsidR="005E2542" w:rsidRPr="00DF7BB4" w:rsidRDefault="008753AC" w:rsidP="005E254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日常维护</w:t>
            </w:r>
          </w:p>
        </w:tc>
        <w:tc>
          <w:tcPr>
            <w:tcW w:w="6741" w:type="dxa"/>
            <w:vAlign w:val="center"/>
          </w:tcPr>
          <w:p w14:paraId="56595EBF" w14:textId="77777777" w:rsidR="005E2542" w:rsidRDefault="005E2542" w:rsidP="005E2542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损害部件维护、维修或更换。</w:t>
            </w:r>
          </w:p>
          <w:p w14:paraId="57BDC27C" w14:textId="6CC819FB" w:rsidR="005E2542" w:rsidRPr="005E2542" w:rsidRDefault="005E2542" w:rsidP="005E2542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（频度：按需）</w:t>
            </w:r>
          </w:p>
        </w:tc>
      </w:tr>
    </w:tbl>
    <w:p w14:paraId="411EA7CA" w14:textId="77777777" w:rsidR="005E2542" w:rsidRPr="005E2542" w:rsidRDefault="005E2542" w:rsidP="0066463B">
      <w:pPr>
        <w:rPr>
          <w:rFonts w:ascii="仿宋" w:eastAsia="仿宋" w:hAnsi="仿宋" w:cs="Times New Roman"/>
          <w:b/>
          <w:szCs w:val="21"/>
        </w:rPr>
      </w:pPr>
    </w:p>
    <w:p w14:paraId="06520F01" w14:textId="77777777" w:rsidR="005E2542" w:rsidRPr="00DF7BB4" w:rsidRDefault="005E2542" w:rsidP="0066463B">
      <w:pPr>
        <w:rPr>
          <w:rFonts w:ascii="仿宋" w:eastAsia="仿宋" w:hAnsi="仿宋" w:cs="Times New Roman"/>
          <w:b/>
          <w:szCs w:val="21"/>
        </w:rPr>
      </w:pPr>
    </w:p>
    <w:p w14:paraId="780B2011" w14:textId="10D35036" w:rsidR="00AE1B50" w:rsidRPr="00DF7BB4" w:rsidRDefault="00AE1B50" w:rsidP="00AE1B50">
      <w:pPr>
        <w:rPr>
          <w:rFonts w:ascii="仿宋" w:eastAsia="仿宋" w:hAnsi="仿宋" w:cs="Times New Roman"/>
          <w:b/>
          <w:szCs w:val="21"/>
        </w:rPr>
      </w:pPr>
      <w:r w:rsidRPr="00DF7BB4">
        <w:rPr>
          <w:rFonts w:ascii="仿宋" w:eastAsia="仿宋" w:hAnsi="仿宋" w:cs="Times New Roman"/>
          <w:b/>
          <w:szCs w:val="21"/>
        </w:rPr>
        <w:t>9</w:t>
      </w:r>
      <w:r w:rsidRPr="00DF7BB4">
        <w:rPr>
          <w:rFonts w:ascii="仿宋" w:eastAsia="仿宋" w:hAnsi="仿宋" w:cs="Times New Roman" w:hint="eastAsia"/>
          <w:b/>
          <w:szCs w:val="21"/>
        </w:rPr>
        <w:t>，机房整体保洁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AE1B50" w:rsidRPr="00DF7BB4" w14:paraId="5525708D" w14:textId="77777777" w:rsidTr="00527602">
        <w:tc>
          <w:tcPr>
            <w:tcW w:w="1555" w:type="dxa"/>
            <w:vAlign w:val="center"/>
          </w:tcPr>
          <w:p w14:paraId="5DDA343E" w14:textId="77777777" w:rsidR="00AE1B50" w:rsidRPr="00DF7BB4" w:rsidRDefault="00AE1B50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维护保养条目</w:t>
            </w:r>
          </w:p>
        </w:tc>
        <w:tc>
          <w:tcPr>
            <w:tcW w:w="6741" w:type="dxa"/>
            <w:vAlign w:val="center"/>
          </w:tcPr>
          <w:p w14:paraId="17132955" w14:textId="77777777" w:rsidR="00AE1B50" w:rsidRPr="00DF7BB4" w:rsidRDefault="00AE1B50" w:rsidP="00527602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内容</w:t>
            </w:r>
          </w:p>
        </w:tc>
      </w:tr>
      <w:tr w:rsidR="00AE1B50" w:rsidRPr="00DF7BB4" w14:paraId="67A1299B" w14:textId="77777777" w:rsidTr="00527602">
        <w:tc>
          <w:tcPr>
            <w:tcW w:w="1555" w:type="dxa"/>
            <w:vAlign w:val="center"/>
          </w:tcPr>
          <w:p w14:paraId="185BC6CA" w14:textId="77777777" w:rsidR="00AE1B50" w:rsidRPr="00DF7BB4" w:rsidRDefault="00AE1B50" w:rsidP="008753A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保洁</w:t>
            </w:r>
          </w:p>
        </w:tc>
        <w:tc>
          <w:tcPr>
            <w:tcW w:w="6741" w:type="dxa"/>
            <w:vAlign w:val="center"/>
          </w:tcPr>
          <w:p w14:paraId="13E5E6A3" w14:textId="5C1F0761" w:rsidR="00AE1B50" w:rsidRPr="00DF7BB4" w:rsidRDefault="00AE1B50" w:rsidP="00527602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对860m</w:t>
            </w:r>
            <w:r w:rsidRPr="00DF7BB4">
              <w:rPr>
                <w:rFonts w:ascii="Calibri" w:eastAsia="仿宋" w:hAnsi="Calibri" w:cs="Calibri"/>
                <w:szCs w:val="21"/>
              </w:rPr>
              <w:t>²</w:t>
            </w:r>
            <w:r w:rsidRPr="00DF7BB4">
              <w:rPr>
                <w:rFonts w:ascii="仿宋" w:eastAsia="仿宋" w:hAnsi="仿宋" w:cs="Times New Roman" w:hint="eastAsia"/>
                <w:szCs w:val="21"/>
              </w:rPr>
              <w:t>机房进行一次整体保洁</w:t>
            </w:r>
            <w:r w:rsidR="008753AC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75CDB7FB" w14:textId="77777777" w:rsidR="00AE1B50" w:rsidRPr="00DF7BB4" w:rsidRDefault="00AE1B50" w:rsidP="00527602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包含不限于：</w:t>
            </w:r>
          </w:p>
          <w:p w14:paraId="7017FDEF" w14:textId="600FE05C" w:rsidR="00AE1B50" w:rsidRPr="00DF7BB4" w:rsidRDefault="00AE1B50" w:rsidP="00527602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机房六面装饰面层保洁、机柜及服务器设备表面保洁、空调及</w:t>
            </w:r>
            <w:r w:rsidRPr="00DF7BB4">
              <w:rPr>
                <w:rFonts w:ascii="仿宋" w:eastAsia="仿宋" w:hAnsi="仿宋" w:cs="Times New Roman"/>
                <w:szCs w:val="21"/>
              </w:rPr>
              <w:t>UPS等设备柜体表面保洁、配电柜柜体保洁、消防钢瓶保洁、地板下保温板面保洁、地板下线槽保洁等</w:t>
            </w:r>
            <w:r w:rsidR="008753AC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6375AD70" w14:textId="0C8A5BAD" w:rsidR="00AE1B50" w:rsidRPr="00DF7BB4" w:rsidRDefault="008753AC" w:rsidP="00527602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（频度：至少每一个季度一次）</w:t>
            </w:r>
          </w:p>
          <w:p w14:paraId="348B8604" w14:textId="09496762" w:rsidR="00AE1B50" w:rsidRPr="00DF7BB4" w:rsidRDefault="00AE1B50" w:rsidP="00527602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/>
                <w:szCs w:val="21"/>
              </w:rPr>
              <w:t>表面洁净要求以白布擦拭无灰尘痕迹为标准，所有保洁工作须带电在线完成，中标单位如造成机房断电、停电须承担相应责任，由此造成的损失，学校有权要求中标单位予以经济赔偿</w:t>
            </w:r>
            <w:r w:rsidR="008753AC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  <w:tr w:rsidR="00AE1B50" w:rsidRPr="00DF7BB4" w14:paraId="213D4093" w14:textId="77777777" w:rsidTr="008753AC">
        <w:trPr>
          <w:trHeight w:val="465"/>
        </w:trPr>
        <w:tc>
          <w:tcPr>
            <w:tcW w:w="1555" w:type="dxa"/>
            <w:vAlign w:val="center"/>
          </w:tcPr>
          <w:p w14:paraId="2CC61D90" w14:textId="77777777" w:rsidR="00AE1B50" w:rsidRPr="00DF7BB4" w:rsidRDefault="00AE1B50" w:rsidP="008753A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b/>
                <w:szCs w:val="21"/>
              </w:rPr>
              <w:t>除害消杀</w:t>
            </w:r>
          </w:p>
        </w:tc>
        <w:tc>
          <w:tcPr>
            <w:tcW w:w="6741" w:type="dxa"/>
            <w:vAlign w:val="center"/>
          </w:tcPr>
          <w:p w14:paraId="166CD7EE" w14:textId="2D6B0BE6" w:rsidR="00AE1B50" w:rsidRDefault="00AE1B50" w:rsidP="00527602">
            <w:pPr>
              <w:rPr>
                <w:rFonts w:ascii="仿宋" w:eastAsia="仿宋" w:hAnsi="仿宋" w:cs="Times New Roman"/>
                <w:szCs w:val="21"/>
              </w:rPr>
            </w:pPr>
            <w:r w:rsidRPr="00DF7BB4">
              <w:rPr>
                <w:rFonts w:ascii="仿宋" w:eastAsia="仿宋" w:hAnsi="仿宋" w:cs="Times New Roman" w:hint="eastAsia"/>
                <w:szCs w:val="21"/>
              </w:rPr>
              <w:t>进行一次专业性除害消杀（老鼠等生物），保障机房安全性</w:t>
            </w:r>
            <w:r w:rsidR="008753AC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14:paraId="4768F9A0" w14:textId="6742D099" w:rsidR="008753AC" w:rsidRPr="00DF7BB4" w:rsidRDefault="008753AC" w:rsidP="00527602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（频度：至少每一个月一次）</w:t>
            </w:r>
          </w:p>
        </w:tc>
      </w:tr>
    </w:tbl>
    <w:p w14:paraId="2F28A74E" w14:textId="77777777" w:rsidR="00A761F4" w:rsidRPr="00DF7BB4" w:rsidRDefault="00A761F4" w:rsidP="005327FF">
      <w:pPr>
        <w:rPr>
          <w:rFonts w:ascii="仿宋" w:eastAsia="仿宋" w:hAnsi="仿宋"/>
          <w:szCs w:val="21"/>
        </w:rPr>
      </w:pPr>
    </w:p>
    <w:p w14:paraId="45A71DDF" w14:textId="77777777" w:rsidR="00E30972" w:rsidRPr="00DF7BB4" w:rsidRDefault="00A761F4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本</w:t>
      </w:r>
      <w:r w:rsidR="00E30972" w:rsidRPr="00DF7BB4">
        <w:rPr>
          <w:rFonts w:ascii="仿宋" w:eastAsia="仿宋" w:hAnsi="仿宋" w:hint="eastAsia"/>
          <w:szCs w:val="21"/>
        </w:rPr>
        <w:t>项目</w:t>
      </w:r>
      <w:r w:rsidRPr="00DF7BB4">
        <w:rPr>
          <w:rFonts w:ascii="仿宋" w:eastAsia="仿宋" w:hAnsi="仿宋" w:hint="eastAsia"/>
          <w:szCs w:val="21"/>
        </w:rPr>
        <w:t>付款</w:t>
      </w:r>
      <w:r w:rsidR="00E30972" w:rsidRPr="00DF7BB4">
        <w:rPr>
          <w:rFonts w:ascii="仿宋" w:eastAsia="仿宋" w:hAnsi="仿宋" w:hint="eastAsia"/>
          <w:szCs w:val="21"/>
        </w:rPr>
        <w:t>时间及比例：</w:t>
      </w:r>
    </w:p>
    <w:p w14:paraId="3731D93E" w14:textId="57B5A447" w:rsidR="00E30972" w:rsidRPr="00DF7BB4" w:rsidRDefault="00E30972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第一次付款日为服务开始日后第</w:t>
      </w:r>
      <w:r w:rsidR="00DE2BF9">
        <w:rPr>
          <w:rFonts w:ascii="仿宋" w:eastAsia="仿宋" w:hAnsi="仿宋"/>
          <w:szCs w:val="21"/>
        </w:rPr>
        <w:t>90</w:t>
      </w:r>
      <w:r w:rsidRPr="00DF7BB4">
        <w:rPr>
          <w:rFonts w:ascii="仿宋" w:eastAsia="仿宋" w:hAnsi="仿宋" w:hint="eastAsia"/>
          <w:szCs w:val="21"/>
        </w:rPr>
        <w:t>个自然日，付款</w:t>
      </w:r>
      <w:r w:rsidR="0004433F">
        <w:rPr>
          <w:rFonts w:ascii="仿宋" w:eastAsia="仿宋" w:hAnsi="仿宋" w:hint="eastAsia"/>
          <w:szCs w:val="21"/>
        </w:rPr>
        <w:t>至</w:t>
      </w:r>
      <w:r w:rsidRPr="00DF7BB4">
        <w:rPr>
          <w:rFonts w:ascii="仿宋" w:eastAsia="仿宋" w:hAnsi="仿宋" w:hint="eastAsia"/>
          <w:szCs w:val="21"/>
        </w:rPr>
        <w:t>2</w:t>
      </w:r>
      <w:r w:rsidRPr="00DF7BB4">
        <w:rPr>
          <w:rFonts w:ascii="仿宋" w:eastAsia="仿宋" w:hAnsi="仿宋"/>
          <w:szCs w:val="21"/>
        </w:rPr>
        <w:t>5</w:t>
      </w:r>
      <w:r w:rsidRPr="00DF7BB4">
        <w:rPr>
          <w:rFonts w:ascii="仿宋" w:eastAsia="仿宋" w:hAnsi="仿宋" w:hint="eastAsia"/>
          <w:szCs w:val="21"/>
        </w:rPr>
        <w:t>%</w:t>
      </w:r>
    </w:p>
    <w:p w14:paraId="0E67E237" w14:textId="21EC21DC" w:rsidR="00E30972" w:rsidRPr="00DF7BB4" w:rsidRDefault="00E30972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第二次付款日为服务开始日后第</w:t>
      </w:r>
      <w:bookmarkStart w:id="2" w:name="_Hlk57624802"/>
      <w:r w:rsidRPr="00DF7BB4">
        <w:rPr>
          <w:rFonts w:ascii="仿宋" w:eastAsia="仿宋" w:hAnsi="仿宋"/>
          <w:szCs w:val="21"/>
        </w:rPr>
        <w:t>180</w:t>
      </w:r>
      <w:bookmarkEnd w:id="2"/>
      <w:r w:rsidRPr="00DF7BB4">
        <w:rPr>
          <w:rFonts w:ascii="仿宋" w:eastAsia="仿宋" w:hAnsi="仿宋" w:hint="eastAsia"/>
          <w:szCs w:val="21"/>
        </w:rPr>
        <w:t>个自然日，付款</w:t>
      </w:r>
      <w:r w:rsidR="0004433F">
        <w:rPr>
          <w:rFonts w:ascii="仿宋" w:eastAsia="仿宋" w:hAnsi="仿宋" w:hint="eastAsia"/>
          <w:szCs w:val="21"/>
        </w:rPr>
        <w:t>至</w:t>
      </w:r>
      <w:r w:rsidR="0004433F">
        <w:rPr>
          <w:rFonts w:ascii="仿宋" w:eastAsia="仿宋" w:hAnsi="仿宋"/>
          <w:szCs w:val="21"/>
        </w:rPr>
        <w:t>50</w:t>
      </w:r>
      <w:r w:rsidRPr="00DF7BB4">
        <w:rPr>
          <w:rFonts w:ascii="仿宋" w:eastAsia="仿宋" w:hAnsi="仿宋" w:hint="eastAsia"/>
          <w:szCs w:val="21"/>
        </w:rPr>
        <w:t>%</w:t>
      </w:r>
    </w:p>
    <w:p w14:paraId="425DFE6B" w14:textId="678900B4" w:rsidR="00E30972" w:rsidRPr="00DF7BB4" w:rsidRDefault="00E30972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第三次付款日为服务开始日后第</w:t>
      </w:r>
      <w:bookmarkStart w:id="3" w:name="_Hlk57624811"/>
      <w:r w:rsidRPr="00DF7BB4">
        <w:rPr>
          <w:rFonts w:ascii="仿宋" w:eastAsia="仿宋" w:hAnsi="仿宋"/>
          <w:szCs w:val="21"/>
        </w:rPr>
        <w:t>270</w:t>
      </w:r>
      <w:bookmarkEnd w:id="3"/>
      <w:r w:rsidRPr="00DF7BB4">
        <w:rPr>
          <w:rFonts w:ascii="仿宋" w:eastAsia="仿宋" w:hAnsi="仿宋" w:hint="eastAsia"/>
          <w:szCs w:val="21"/>
        </w:rPr>
        <w:t>个自然日，付款</w:t>
      </w:r>
      <w:r w:rsidR="0004433F">
        <w:rPr>
          <w:rFonts w:ascii="仿宋" w:eastAsia="仿宋" w:hAnsi="仿宋" w:hint="eastAsia"/>
          <w:szCs w:val="21"/>
        </w:rPr>
        <w:t>至</w:t>
      </w:r>
      <w:r w:rsidR="0004433F">
        <w:rPr>
          <w:rFonts w:ascii="仿宋" w:eastAsia="仿宋" w:hAnsi="仿宋"/>
          <w:szCs w:val="21"/>
        </w:rPr>
        <w:t>75</w:t>
      </w:r>
      <w:r w:rsidRPr="00DF7BB4">
        <w:rPr>
          <w:rFonts w:ascii="仿宋" w:eastAsia="仿宋" w:hAnsi="仿宋" w:hint="eastAsia"/>
          <w:szCs w:val="21"/>
        </w:rPr>
        <w:t>%</w:t>
      </w:r>
    </w:p>
    <w:p w14:paraId="418FF3C3" w14:textId="12937F16" w:rsidR="00E30972" w:rsidRPr="00DF7BB4" w:rsidRDefault="00E30972" w:rsidP="005327FF">
      <w:pPr>
        <w:rPr>
          <w:rFonts w:ascii="仿宋" w:eastAsia="仿宋" w:hAnsi="仿宋"/>
          <w:szCs w:val="21"/>
        </w:rPr>
      </w:pPr>
      <w:r w:rsidRPr="00DF7BB4">
        <w:rPr>
          <w:rFonts w:ascii="仿宋" w:eastAsia="仿宋" w:hAnsi="仿宋" w:hint="eastAsia"/>
          <w:szCs w:val="21"/>
        </w:rPr>
        <w:t>第四次付款日为</w:t>
      </w:r>
      <w:bookmarkStart w:id="4" w:name="_Hlk57624820"/>
      <w:r w:rsidRPr="00DF7BB4">
        <w:rPr>
          <w:rFonts w:ascii="仿宋" w:eastAsia="仿宋" w:hAnsi="仿宋" w:hint="eastAsia"/>
          <w:szCs w:val="21"/>
        </w:rPr>
        <w:t>服务结束日后</w:t>
      </w:r>
      <w:r w:rsidRPr="00DF7BB4">
        <w:rPr>
          <w:rFonts w:ascii="仿宋" w:eastAsia="仿宋" w:hAnsi="仿宋"/>
          <w:szCs w:val="21"/>
        </w:rPr>
        <w:t>5</w:t>
      </w:r>
      <w:r w:rsidRPr="00DF7BB4">
        <w:rPr>
          <w:rFonts w:ascii="仿宋" w:eastAsia="仿宋" w:hAnsi="仿宋" w:hint="eastAsia"/>
          <w:szCs w:val="21"/>
        </w:rPr>
        <w:t>个工作日</w:t>
      </w:r>
      <w:bookmarkEnd w:id="4"/>
      <w:r w:rsidRPr="00DF7BB4">
        <w:rPr>
          <w:rFonts w:ascii="仿宋" w:eastAsia="仿宋" w:hAnsi="仿宋" w:hint="eastAsia"/>
          <w:szCs w:val="21"/>
        </w:rPr>
        <w:t>，付款</w:t>
      </w:r>
      <w:r w:rsidR="0004433F">
        <w:rPr>
          <w:rFonts w:ascii="仿宋" w:eastAsia="仿宋" w:hAnsi="仿宋" w:hint="eastAsia"/>
          <w:szCs w:val="21"/>
        </w:rPr>
        <w:t>至1</w:t>
      </w:r>
      <w:r w:rsidR="0004433F">
        <w:rPr>
          <w:rFonts w:ascii="仿宋" w:eastAsia="仿宋" w:hAnsi="仿宋"/>
          <w:szCs w:val="21"/>
        </w:rPr>
        <w:t>00</w:t>
      </w:r>
      <w:r w:rsidRPr="00DF7BB4">
        <w:rPr>
          <w:rFonts w:ascii="仿宋" w:eastAsia="仿宋" w:hAnsi="仿宋" w:hint="eastAsia"/>
          <w:szCs w:val="21"/>
        </w:rPr>
        <w:t>%</w:t>
      </w:r>
    </w:p>
    <w:sectPr w:rsidR="00E30972" w:rsidRPr="00DF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7DAC" w14:textId="77777777" w:rsidR="00AE63E5" w:rsidRDefault="00AE63E5" w:rsidP="00527434">
      <w:r>
        <w:separator/>
      </w:r>
    </w:p>
  </w:endnote>
  <w:endnote w:type="continuationSeparator" w:id="0">
    <w:p w14:paraId="1D7DBAA1" w14:textId="77777777" w:rsidR="00AE63E5" w:rsidRDefault="00AE63E5" w:rsidP="005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133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29E3E" w14:textId="049513DB" w:rsidR="00527602" w:rsidRDefault="0052760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55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55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D6FEA" w14:textId="77777777" w:rsidR="00527602" w:rsidRDefault="005276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E8D6" w14:textId="77777777" w:rsidR="00AE63E5" w:rsidRDefault="00AE63E5" w:rsidP="00527434">
      <w:r>
        <w:separator/>
      </w:r>
    </w:p>
  </w:footnote>
  <w:footnote w:type="continuationSeparator" w:id="0">
    <w:p w14:paraId="5ED3D93B" w14:textId="77777777" w:rsidR="00AE63E5" w:rsidRDefault="00AE63E5" w:rsidP="0052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BC6"/>
    <w:multiLevelType w:val="hybridMultilevel"/>
    <w:tmpl w:val="8A58F82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B5257E"/>
    <w:multiLevelType w:val="hybridMultilevel"/>
    <w:tmpl w:val="2BEED5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F4EEB"/>
    <w:multiLevelType w:val="hybridMultilevel"/>
    <w:tmpl w:val="CC72E07E"/>
    <w:lvl w:ilvl="0" w:tplc="085888C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9E5BC8"/>
    <w:multiLevelType w:val="hybridMultilevel"/>
    <w:tmpl w:val="B126A8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093824"/>
    <w:multiLevelType w:val="hybridMultilevel"/>
    <w:tmpl w:val="4EE2A99A"/>
    <w:lvl w:ilvl="0" w:tplc="085888C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A0480E"/>
    <w:multiLevelType w:val="hybridMultilevel"/>
    <w:tmpl w:val="EA60E5D6"/>
    <w:lvl w:ilvl="0" w:tplc="68FCF8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68D46C6"/>
    <w:multiLevelType w:val="hybridMultilevel"/>
    <w:tmpl w:val="7F869F1A"/>
    <w:lvl w:ilvl="0" w:tplc="E10ABB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791374"/>
    <w:multiLevelType w:val="hybridMultilevel"/>
    <w:tmpl w:val="008097EA"/>
    <w:lvl w:ilvl="0" w:tplc="085888C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DB58E3"/>
    <w:multiLevelType w:val="hybridMultilevel"/>
    <w:tmpl w:val="2488BE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7E66B98"/>
    <w:multiLevelType w:val="hybridMultilevel"/>
    <w:tmpl w:val="8A3EECF6"/>
    <w:lvl w:ilvl="0" w:tplc="085888C8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 w15:restartNumberingAfterBreak="0">
    <w:nsid w:val="58A44B57"/>
    <w:multiLevelType w:val="hybridMultilevel"/>
    <w:tmpl w:val="CB4E0978"/>
    <w:lvl w:ilvl="0" w:tplc="15C68D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374DC3"/>
    <w:multiLevelType w:val="hybridMultilevel"/>
    <w:tmpl w:val="E5326D56"/>
    <w:lvl w:ilvl="0" w:tplc="085888C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362FB6"/>
    <w:multiLevelType w:val="hybridMultilevel"/>
    <w:tmpl w:val="271257F4"/>
    <w:lvl w:ilvl="0" w:tplc="A0DED98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7A50C29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8175A9"/>
    <w:multiLevelType w:val="hybridMultilevel"/>
    <w:tmpl w:val="485AF35A"/>
    <w:lvl w:ilvl="0" w:tplc="427E68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AC81E0F"/>
    <w:multiLevelType w:val="hybridMultilevel"/>
    <w:tmpl w:val="D6C247C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5B2C11"/>
    <w:multiLevelType w:val="hybridMultilevel"/>
    <w:tmpl w:val="8C0E7EE8"/>
    <w:lvl w:ilvl="0" w:tplc="085888C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BB"/>
    <w:rsid w:val="0000147E"/>
    <w:rsid w:val="000105FB"/>
    <w:rsid w:val="000150FF"/>
    <w:rsid w:val="00036E86"/>
    <w:rsid w:val="0004433F"/>
    <w:rsid w:val="00051DBB"/>
    <w:rsid w:val="0006255E"/>
    <w:rsid w:val="000A2BB2"/>
    <w:rsid w:val="000A3A2C"/>
    <w:rsid w:val="00192721"/>
    <w:rsid w:val="001C65E3"/>
    <w:rsid w:val="001D1183"/>
    <w:rsid w:val="001E0780"/>
    <w:rsid w:val="00250DB1"/>
    <w:rsid w:val="00271BDF"/>
    <w:rsid w:val="002864EF"/>
    <w:rsid w:val="00291D48"/>
    <w:rsid w:val="002A0C9C"/>
    <w:rsid w:val="002D47F0"/>
    <w:rsid w:val="002F0D99"/>
    <w:rsid w:val="002F796F"/>
    <w:rsid w:val="00343A43"/>
    <w:rsid w:val="00357ECE"/>
    <w:rsid w:val="00364441"/>
    <w:rsid w:val="00396EAD"/>
    <w:rsid w:val="003C01B8"/>
    <w:rsid w:val="00400E4A"/>
    <w:rsid w:val="0047609C"/>
    <w:rsid w:val="00487B6E"/>
    <w:rsid w:val="004A52B0"/>
    <w:rsid w:val="004E79BE"/>
    <w:rsid w:val="00527434"/>
    <w:rsid w:val="00527602"/>
    <w:rsid w:val="005327FF"/>
    <w:rsid w:val="005B007F"/>
    <w:rsid w:val="005B30A9"/>
    <w:rsid w:val="005B4F1D"/>
    <w:rsid w:val="005E2542"/>
    <w:rsid w:val="005E6A56"/>
    <w:rsid w:val="005F541E"/>
    <w:rsid w:val="00635CAE"/>
    <w:rsid w:val="0066463B"/>
    <w:rsid w:val="00683CB9"/>
    <w:rsid w:val="00697BE0"/>
    <w:rsid w:val="006B5271"/>
    <w:rsid w:val="00733A83"/>
    <w:rsid w:val="007446DA"/>
    <w:rsid w:val="00760102"/>
    <w:rsid w:val="00760798"/>
    <w:rsid w:val="00836DBC"/>
    <w:rsid w:val="008753AC"/>
    <w:rsid w:val="008B5660"/>
    <w:rsid w:val="008B5D61"/>
    <w:rsid w:val="008C2565"/>
    <w:rsid w:val="008D4A5F"/>
    <w:rsid w:val="008E143B"/>
    <w:rsid w:val="008E778E"/>
    <w:rsid w:val="00931287"/>
    <w:rsid w:val="00973AC4"/>
    <w:rsid w:val="009757BC"/>
    <w:rsid w:val="009767F8"/>
    <w:rsid w:val="00987A29"/>
    <w:rsid w:val="00992053"/>
    <w:rsid w:val="009E538E"/>
    <w:rsid w:val="00A022E6"/>
    <w:rsid w:val="00A54655"/>
    <w:rsid w:val="00A761F4"/>
    <w:rsid w:val="00A82CE9"/>
    <w:rsid w:val="00A9343B"/>
    <w:rsid w:val="00A97F02"/>
    <w:rsid w:val="00AA030B"/>
    <w:rsid w:val="00AB6BCB"/>
    <w:rsid w:val="00AE1B50"/>
    <w:rsid w:val="00AE63E5"/>
    <w:rsid w:val="00B2739A"/>
    <w:rsid w:val="00B64F86"/>
    <w:rsid w:val="00B82044"/>
    <w:rsid w:val="00BC73FA"/>
    <w:rsid w:val="00BC740F"/>
    <w:rsid w:val="00BD6312"/>
    <w:rsid w:val="00C1589D"/>
    <w:rsid w:val="00C407C1"/>
    <w:rsid w:val="00C42A7C"/>
    <w:rsid w:val="00CE0069"/>
    <w:rsid w:val="00CE2D2C"/>
    <w:rsid w:val="00D336C8"/>
    <w:rsid w:val="00D91C3A"/>
    <w:rsid w:val="00DD6941"/>
    <w:rsid w:val="00DE2BF9"/>
    <w:rsid w:val="00DE2C42"/>
    <w:rsid w:val="00DF55FA"/>
    <w:rsid w:val="00DF7BB4"/>
    <w:rsid w:val="00E12F03"/>
    <w:rsid w:val="00E13186"/>
    <w:rsid w:val="00E210AF"/>
    <w:rsid w:val="00E30972"/>
    <w:rsid w:val="00E3666D"/>
    <w:rsid w:val="00E93F01"/>
    <w:rsid w:val="00FC54A0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7F700"/>
  <w15:chartTrackingRefBased/>
  <w15:docId w15:val="{02A124F6-8EF6-4DE9-830F-956F329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2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74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7434"/>
    <w:rPr>
      <w:sz w:val="18"/>
      <w:szCs w:val="18"/>
    </w:rPr>
  </w:style>
  <w:style w:type="table" w:styleId="a8">
    <w:name w:val="Table Grid"/>
    <w:basedOn w:val="a1"/>
    <w:uiPriority w:val="39"/>
    <w:rsid w:val="0000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87A2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87A2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87A2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7A2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87A2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7A2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87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1D0F-1313-4D8B-B190-28D6A62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</dc:creator>
  <cp:keywords/>
  <dc:description/>
  <cp:lastModifiedBy>w xu</cp:lastModifiedBy>
  <cp:revision>4</cp:revision>
  <cp:lastPrinted>2020-11-30T03:20:00Z</cp:lastPrinted>
  <dcterms:created xsi:type="dcterms:W3CDTF">2020-12-07T07:18:00Z</dcterms:created>
  <dcterms:modified xsi:type="dcterms:W3CDTF">2020-12-09T05:55:00Z</dcterms:modified>
</cp:coreProperties>
</file>